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D9" w:rsidRPr="00330C61" w:rsidRDefault="004E69C9" w:rsidP="00B37ED9">
      <w:pPr>
        <w:ind w:right="-458"/>
        <w:jc w:val="both"/>
        <w:rPr>
          <w:sz w:val="28"/>
          <w:szCs w:val="28"/>
        </w:rPr>
      </w:pPr>
      <w:r w:rsidRPr="00330C61"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B37ED9" w:rsidRPr="00330C61" w:rsidRDefault="00FE6CE2" w:rsidP="00A504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9.3pt;margin-top:40.5pt;width:481.15pt;height:136.8pt;z-index:251658240" stroked="f">
            <v:fill opacity="0" color2="black"/>
            <v:textbox inset="0,0,0,0">
              <w:txbxContent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94"/>
                    <w:gridCol w:w="1440"/>
                    <w:gridCol w:w="4140"/>
                  </w:tblGrid>
                  <w:tr w:rsidR="00A73722">
                    <w:trPr>
                      <w:trHeight w:val="1620"/>
                    </w:trPr>
                    <w:tc>
                      <w:tcPr>
                        <w:tcW w:w="3794" w:type="dxa"/>
                      </w:tcPr>
                      <w:p w:rsidR="00A73722" w:rsidRDefault="004E69C9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caps/>
                            <w:sz w:val="28"/>
                            <w:lang w:val="kk-KZ"/>
                          </w:rPr>
                          <w:t xml:space="preserve">    </w:t>
                        </w:r>
                        <w:r w:rsidR="00A73722">
                          <w:rPr>
                            <w:caps/>
                            <w:sz w:val="28"/>
                          </w:rPr>
                          <w:t>РГП «</w:t>
                        </w:r>
                        <w:proofErr w:type="spellStart"/>
                        <w:r w:rsidR="00A73722">
                          <w:rPr>
                            <w:caps/>
                            <w:sz w:val="28"/>
                          </w:rPr>
                          <w:t>К</w:t>
                        </w:r>
                        <w:r w:rsidR="00A73722">
                          <w:rPr>
                            <w:sz w:val="28"/>
                          </w:rPr>
                          <w:t>останайский</w:t>
                        </w:r>
                        <w:proofErr w:type="spellEnd"/>
                      </w:p>
                      <w:p w:rsidR="00A73722" w:rsidRDefault="004E69C9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  <w:lang w:val="kk-KZ"/>
                          </w:rPr>
                          <w:t xml:space="preserve">   </w:t>
                        </w:r>
                        <w:r w:rsidR="00A73722">
                          <w:rPr>
                            <w:sz w:val="28"/>
                          </w:rPr>
                          <w:t xml:space="preserve">государственный </w:t>
                        </w:r>
                      </w:p>
                      <w:p w:rsidR="00A73722" w:rsidRDefault="004E69C9" w:rsidP="0016070A">
                        <w:pPr>
                          <w:spacing w:line="360" w:lineRule="auto"/>
                          <w:rPr>
                            <w:sz w:val="28"/>
                            <w:lang w:val="kk-KZ"/>
                          </w:rPr>
                        </w:pPr>
                        <w:r>
                          <w:rPr>
                            <w:sz w:val="28"/>
                            <w:lang w:val="kk-KZ"/>
                          </w:rPr>
                          <w:t xml:space="preserve">   </w:t>
                        </w:r>
                        <w:r w:rsidR="00A73722">
                          <w:rPr>
                            <w:sz w:val="28"/>
                          </w:rPr>
                          <w:t>университет</w:t>
                        </w:r>
                      </w:p>
                      <w:p w:rsidR="00A73722" w:rsidRDefault="004E69C9" w:rsidP="0016070A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  <w:lang w:val="kk-KZ"/>
                          </w:rPr>
                          <w:t xml:space="preserve">  </w:t>
                        </w:r>
                        <w:r w:rsidR="00A73722">
                          <w:rPr>
                            <w:sz w:val="28"/>
                            <w:lang w:val="kk-KZ"/>
                          </w:rPr>
                          <w:t>имени</w:t>
                        </w:r>
                        <w:r w:rsidR="00A73722">
                          <w:rPr>
                            <w:caps/>
                            <w:sz w:val="28"/>
                          </w:rPr>
                          <w:t xml:space="preserve"> А. </w:t>
                        </w:r>
                        <w:proofErr w:type="spellStart"/>
                        <w:r w:rsidR="00A73722">
                          <w:rPr>
                            <w:caps/>
                            <w:sz w:val="28"/>
                          </w:rPr>
                          <w:t>Б</w:t>
                        </w:r>
                        <w:r w:rsidR="00A73722">
                          <w:rPr>
                            <w:sz w:val="28"/>
                          </w:rPr>
                          <w:t>айтурсынова</w:t>
                        </w:r>
                        <w:proofErr w:type="spellEnd"/>
                        <w:r w:rsidR="00A73722">
                          <w:rPr>
                            <w:sz w:val="28"/>
                          </w:rPr>
                          <w:t>»</w:t>
                        </w:r>
                      </w:p>
                      <w:p w:rsidR="00A73722" w:rsidRDefault="004E69C9" w:rsidP="0016070A">
                        <w:pPr>
                          <w:spacing w:line="360" w:lineRule="auto"/>
                        </w:pPr>
                        <w:r>
                          <w:rPr>
                            <w:color w:val="000000"/>
                            <w:sz w:val="28"/>
                            <w:lang w:val="kk-KZ"/>
                          </w:rPr>
                          <w:t xml:space="preserve">  </w:t>
                        </w:r>
                        <w:r w:rsidR="00A73722">
                          <w:rPr>
                            <w:color w:val="000000"/>
                            <w:sz w:val="28"/>
                          </w:rPr>
                          <w:t xml:space="preserve">Гуманитарно-социальный </w:t>
                        </w:r>
                        <w:r>
                          <w:rPr>
                            <w:color w:val="000000"/>
                            <w:sz w:val="28"/>
                            <w:lang w:val="kk-KZ"/>
                          </w:rPr>
                          <w:t xml:space="preserve">     </w:t>
                        </w:r>
                        <w:r w:rsidR="000C4DA1">
                          <w:rPr>
                            <w:color w:val="000000"/>
                            <w:sz w:val="28"/>
                            <w:lang w:val="kk-KZ"/>
                          </w:rPr>
                          <w:t xml:space="preserve">  </w:t>
                        </w:r>
                        <w:r w:rsidR="00A73722">
                          <w:rPr>
                            <w:color w:val="000000"/>
                            <w:sz w:val="28"/>
                          </w:rPr>
                          <w:t>факультет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A73722" w:rsidRDefault="00A73722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4140" w:type="dxa"/>
                      </w:tcPr>
                      <w:p w:rsidR="00A73722" w:rsidRDefault="00A73722" w:rsidP="0016070A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 w:rsidR="004E69C9">
                          <w:rPr>
                            <w:sz w:val="28"/>
                            <w:szCs w:val="28"/>
                            <w:lang w:val="kk-KZ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Утверждаю</w:t>
                        </w:r>
                      </w:p>
                      <w:p w:rsidR="00A73722" w:rsidRDefault="00A73722" w:rsidP="0016070A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   </w:t>
                        </w:r>
                        <w:r w:rsidR="004E69C9">
                          <w:rPr>
                            <w:sz w:val="28"/>
                            <w:szCs w:val="28"/>
                            <w:lang w:val="kk-KZ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И.о. п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роректор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а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по учебной </w:t>
                        </w:r>
                      </w:p>
                      <w:p w:rsidR="00A73722" w:rsidRDefault="00A73722" w:rsidP="0016070A">
                        <w:pPr>
                          <w:spacing w:line="360" w:lineRule="auto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 w:rsidR="004E69C9">
                          <w:rPr>
                            <w:sz w:val="28"/>
                            <w:szCs w:val="28"/>
                            <w:lang w:val="kk-KZ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работе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и инновациям</w:t>
                        </w:r>
                      </w:p>
                      <w:p w:rsidR="00A73722" w:rsidRDefault="00A73722" w:rsidP="0016070A">
                        <w:pPr>
                          <w:spacing w:line="360" w:lineRule="auto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_____________</w:t>
                        </w:r>
                        <w:r w:rsidR="00862155">
                          <w:rPr>
                            <w:sz w:val="28"/>
                            <w:szCs w:val="28"/>
                            <w:lang w:val="kk-KZ"/>
                          </w:rPr>
                          <w:t>Ф.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Майер</w:t>
                        </w:r>
                      </w:p>
                      <w:p w:rsidR="00A73722" w:rsidRDefault="00A73722" w:rsidP="0016070A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_____._________201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A73722" w:rsidRDefault="00A73722">
                        <w:pPr>
                          <w:spacing w:line="360" w:lineRule="auto"/>
                        </w:pPr>
                      </w:p>
                    </w:tc>
                  </w:tr>
                  <w:tr w:rsidR="00A73722">
                    <w:trPr>
                      <w:trHeight w:val="1620"/>
                    </w:trPr>
                    <w:tc>
                      <w:tcPr>
                        <w:tcW w:w="3794" w:type="dxa"/>
                      </w:tcPr>
                      <w:p w:rsidR="00A73722" w:rsidRDefault="00A73722">
                        <w:pPr>
                          <w:spacing w:line="360" w:lineRule="auto"/>
                          <w:rPr>
                            <w:caps/>
                            <w:sz w:val="28"/>
                          </w:rPr>
                        </w:pPr>
                      </w:p>
                    </w:tc>
                    <w:tc>
                      <w:tcPr>
                        <w:tcW w:w="1440" w:type="dxa"/>
                      </w:tcPr>
                      <w:p w:rsidR="00A73722" w:rsidRDefault="00A73722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4140" w:type="dxa"/>
                      </w:tcPr>
                      <w:p w:rsidR="00A73722" w:rsidRDefault="00A73722" w:rsidP="0016070A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73722" w:rsidRDefault="00A73722" w:rsidP="00B37ED9"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233B4A" w:rsidRDefault="00B37ED9" w:rsidP="00233B4A">
      <w:pPr>
        <w:spacing w:line="360" w:lineRule="auto"/>
        <w:jc w:val="both"/>
        <w:rPr>
          <w:sz w:val="28"/>
          <w:szCs w:val="28"/>
          <w:lang w:val="kk-KZ"/>
        </w:rPr>
      </w:pPr>
    </w:p>
    <w:p w:rsidR="0016070A" w:rsidRPr="00330C61" w:rsidRDefault="0016070A" w:rsidP="0016070A">
      <w:pPr>
        <w:pStyle w:val="4"/>
        <w:spacing w:before="0" w:after="0" w:line="0" w:lineRule="atLeast"/>
        <w:rPr>
          <w:b w:val="0"/>
          <w:bCs w:val="0"/>
          <w:lang w:val="kk-KZ"/>
        </w:rPr>
      </w:pPr>
    </w:p>
    <w:p w:rsidR="00B37ED9" w:rsidRPr="00330C61" w:rsidRDefault="004E69C9" w:rsidP="0016070A">
      <w:pPr>
        <w:pStyle w:val="4"/>
        <w:spacing w:before="0" w:after="0" w:line="0" w:lineRule="atLeast"/>
        <w:ind w:left="993" w:firstLine="708"/>
        <w:rPr>
          <w:b w:val="0"/>
          <w:bCs w:val="0"/>
        </w:rPr>
      </w:pPr>
      <w:r w:rsidRPr="00330C61">
        <w:rPr>
          <w:b w:val="0"/>
          <w:bCs w:val="0"/>
          <w:lang w:val="kk-KZ"/>
        </w:rPr>
        <w:t xml:space="preserve">      </w:t>
      </w:r>
      <w:r w:rsidR="00B37ED9" w:rsidRPr="00330C61">
        <w:rPr>
          <w:b w:val="0"/>
          <w:bCs w:val="0"/>
        </w:rPr>
        <w:t>Кафедра теории языков и литературы</w:t>
      </w:r>
    </w:p>
    <w:p w:rsidR="00B37ED9" w:rsidRPr="00330C61" w:rsidRDefault="004E69C9" w:rsidP="0016070A">
      <w:pPr>
        <w:ind w:left="1560" w:firstLine="141"/>
        <w:rPr>
          <w:b/>
          <w:sz w:val="28"/>
          <w:szCs w:val="28"/>
        </w:rPr>
      </w:pPr>
      <w:r w:rsidRPr="00330C61">
        <w:rPr>
          <w:b/>
          <w:sz w:val="28"/>
          <w:szCs w:val="28"/>
          <w:lang w:val="kk-KZ"/>
        </w:rPr>
        <w:t xml:space="preserve">      </w:t>
      </w:r>
      <w:r w:rsidRPr="00330C61">
        <w:rPr>
          <w:b/>
          <w:sz w:val="28"/>
          <w:szCs w:val="28"/>
        </w:rPr>
        <w:t>РАБОЧАЯ УЧЕБНАЯ  ПРОГРАММА</w:t>
      </w:r>
    </w:p>
    <w:p w:rsidR="00B37ED9" w:rsidRPr="00330C61" w:rsidRDefault="004E69C9" w:rsidP="00B37ED9">
      <w:pPr>
        <w:ind w:left="3540" w:firstLine="708"/>
        <w:rPr>
          <w:sz w:val="28"/>
          <w:szCs w:val="28"/>
        </w:rPr>
      </w:pPr>
      <w:r w:rsidRPr="00330C61">
        <w:rPr>
          <w:sz w:val="28"/>
          <w:szCs w:val="28"/>
        </w:rPr>
        <w:t>(</w:t>
      </w:r>
      <w:proofErr w:type="spellStart"/>
      <w:r w:rsidRPr="00330C61">
        <w:rPr>
          <w:sz w:val="28"/>
          <w:szCs w:val="28"/>
        </w:rPr>
        <w:t>syllabus</w:t>
      </w:r>
      <w:proofErr w:type="spellEnd"/>
      <w:r w:rsidRPr="00330C61">
        <w:rPr>
          <w:sz w:val="28"/>
          <w:szCs w:val="28"/>
        </w:rPr>
        <w:t>)</w:t>
      </w:r>
    </w:p>
    <w:p w:rsidR="00B37ED9" w:rsidRPr="00330C61" w:rsidRDefault="00B37ED9" w:rsidP="00B37ED9">
      <w:pPr>
        <w:ind w:left="2124"/>
        <w:rPr>
          <w:sz w:val="28"/>
          <w:szCs w:val="28"/>
        </w:rPr>
      </w:pPr>
    </w:p>
    <w:p w:rsidR="0016070A" w:rsidRPr="00330C61" w:rsidRDefault="004E69C9" w:rsidP="004E69C9">
      <w:pPr>
        <w:spacing w:line="0" w:lineRule="atLeast"/>
        <w:ind w:left="2124"/>
        <w:rPr>
          <w:sz w:val="28"/>
          <w:szCs w:val="28"/>
          <w:lang w:val="kk-KZ"/>
        </w:rPr>
      </w:pPr>
      <w:r w:rsidRPr="00330C61">
        <w:rPr>
          <w:sz w:val="28"/>
          <w:szCs w:val="28"/>
        </w:rPr>
        <w:t xml:space="preserve">Дисциплины    </w:t>
      </w:r>
      <w:r w:rsidR="003C3ACD">
        <w:rPr>
          <w:sz w:val="28"/>
          <w:szCs w:val="28"/>
          <w:lang w:val="kk-KZ"/>
        </w:rPr>
        <w:t>Т</w:t>
      </w:r>
      <w:proofErr w:type="spellStart"/>
      <w:r w:rsidRPr="00330C61">
        <w:rPr>
          <w:sz w:val="28"/>
          <w:szCs w:val="28"/>
        </w:rPr>
        <w:t>еория</w:t>
      </w:r>
      <w:proofErr w:type="spellEnd"/>
      <w:r w:rsidRPr="00330C61">
        <w:rPr>
          <w:sz w:val="28"/>
          <w:szCs w:val="28"/>
        </w:rPr>
        <w:t xml:space="preserve"> дискурса</w:t>
      </w:r>
      <w:r w:rsidR="0016070A" w:rsidRPr="00330C61">
        <w:rPr>
          <w:sz w:val="28"/>
          <w:szCs w:val="28"/>
          <w:lang w:val="kk-KZ"/>
        </w:rPr>
        <w:t>:  методы дискурсивного</w:t>
      </w:r>
    </w:p>
    <w:p w:rsidR="00B37ED9" w:rsidRPr="00330C61" w:rsidRDefault="003C3ACD" w:rsidP="004E69C9">
      <w:pPr>
        <w:spacing w:line="0" w:lineRule="atLeast"/>
        <w:ind w:left="212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</w:t>
      </w:r>
      <w:r w:rsidR="004E69C9" w:rsidRPr="00330C61">
        <w:rPr>
          <w:sz w:val="28"/>
          <w:szCs w:val="28"/>
          <w:lang w:val="kk-KZ"/>
        </w:rPr>
        <w:t>нализа и контент-анализ</w:t>
      </w:r>
      <w:r>
        <w:rPr>
          <w:sz w:val="28"/>
          <w:szCs w:val="28"/>
          <w:lang w:val="kk-KZ"/>
        </w:rPr>
        <w:t>а</w:t>
      </w:r>
      <w:r w:rsidR="004E69C9" w:rsidRPr="00330C61">
        <w:rPr>
          <w:sz w:val="28"/>
          <w:szCs w:val="28"/>
          <w:lang w:val="kk-KZ"/>
        </w:rPr>
        <w:t xml:space="preserve"> </w:t>
      </w:r>
      <w:r w:rsidR="00B37ED9" w:rsidRPr="00330C61">
        <w:rPr>
          <w:sz w:val="28"/>
          <w:szCs w:val="28"/>
        </w:rPr>
        <w:tab/>
      </w:r>
      <w:r w:rsidR="00B37ED9" w:rsidRPr="00330C61">
        <w:rPr>
          <w:color w:val="000000"/>
          <w:sz w:val="28"/>
          <w:szCs w:val="28"/>
        </w:rPr>
        <w:t xml:space="preserve"> </w:t>
      </w:r>
    </w:p>
    <w:p w:rsidR="00B37ED9" w:rsidRPr="00330C61" w:rsidRDefault="004E69C9" w:rsidP="004E69C9">
      <w:pPr>
        <w:ind w:left="2124"/>
        <w:rPr>
          <w:color w:val="000000"/>
          <w:sz w:val="28"/>
          <w:szCs w:val="28"/>
        </w:rPr>
      </w:pPr>
      <w:r w:rsidRPr="00330C61">
        <w:rPr>
          <w:color w:val="000000"/>
          <w:sz w:val="28"/>
          <w:szCs w:val="28"/>
        </w:rPr>
        <w:t xml:space="preserve">Специальность      </w:t>
      </w:r>
      <w:r w:rsidR="00862155">
        <w:rPr>
          <w:sz w:val="28"/>
          <w:szCs w:val="28"/>
        </w:rPr>
        <w:t>6</w:t>
      </w:r>
      <w:r w:rsidR="00255D4E">
        <w:rPr>
          <w:sz w:val="28"/>
          <w:szCs w:val="28"/>
          <w:lang w:val="en-US"/>
        </w:rPr>
        <w:t>D</w:t>
      </w:r>
      <w:r w:rsidRPr="00330C61">
        <w:rPr>
          <w:sz w:val="28"/>
          <w:szCs w:val="28"/>
        </w:rPr>
        <w:t>020500-филология</w:t>
      </w:r>
      <w:r w:rsidR="00B37ED9" w:rsidRPr="00330C61">
        <w:rPr>
          <w:sz w:val="28"/>
          <w:szCs w:val="28"/>
        </w:rPr>
        <w:t xml:space="preserve"> </w:t>
      </w:r>
    </w:p>
    <w:p w:rsidR="00B37ED9" w:rsidRPr="00330C61" w:rsidRDefault="004E69C9" w:rsidP="004E69C9">
      <w:pPr>
        <w:ind w:left="2124"/>
        <w:rPr>
          <w:color w:val="FF0000"/>
          <w:sz w:val="28"/>
          <w:szCs w:val="28"/>
          <w:vertAlign w:val="superscript"/>
        </w:rPr>
      </w:pPr>
      <w:r w:rsidRPr="00330C61">
        <w:rPr>
          <w:color w:val="000000"/>
          <w:sz w:val="28"/>
          <w:szCs w:val="28"/>
        </w:rPr>
        <w:t xml:space="preserve">Всего кредитов  </w:t>
      </w:r>
      <w:r w:rsidRPr="00330C61">
        <w:rPr>
          <w:color w:val="000000"/>
          <w:sz w:val="28"/>
          <w:szCs w:val="28"/>
        </w:rPr>
        <w:tab/>
        <w:t xml:space="preserve">  </w:t>
      </w:r>
      <w:r w:rsidR="00B37ED9" w:rsidRPr="00330C61">
        <w:rPr>
          <w:sz w:val="28"/>
          <w:szCs w:val="28"/>
        </w:rPr>
        <w:t xml:space="preserve">3 </w:t>
      </w:r>
      <w:r w:rsidR="00862155" w:rsidRPr="00330C61">
        <w:rPr>
          <w:sz w:val="28"/>
          <w:szCs w:val="28"/>
          <w:lang w:val="en-US"/>
        </w:rPr>
        <w:t>KZ</w:t>
      </w:r>
      <w:r w:rsidR="00862155" w:rsidRPr="00330C61">
        <w:rPr>
          <w:sz w:val="28"/>
          <w:szCs w:val="28"/>
        </w:rPr>
        <w:t xml:space="preserve"> </w:t>
      </w:r>
      <w:r w:rsidR="00B37ED9" w:rsidRPr="00330C61">
        <w:rPr>
          <w:sz w:val="28"/>
          <w:szCs w:val="28"/>
        </w:rPr>
        <w:t xml:space="preserve">/ 5 </w:t>
      </w:r>
      <w:r w:rsidR="00862155" w:rsidRPr="00330C61">
        <w:rPr>
          <w:sz w:val="28"/>
          <w:szCs w:val="28"/>
          <w:lang w:val="en-US"/>
        </w:rPr>
        <w:t>ECTS</w:t>
      </w: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B37ED9" w:rsidRPr="00330C61" w:rsidRDefault="00B37ED9" w:rsidP="00B37ED9">
      <w:pPr>
        <w:spacing w:line="0" w:lineRule="atLeast"/>
        <w:jc w:val="center"/>
        <w:rPr>
          <w:sz w:val="28"/>
          <w:szCs w:val="28"/>
        </w:rPr>
      </w:pPr>
    </w:p>
    <w:p w:rsidR="00233B4A" w:rsidRDefault="00233B4A" w:rsidP="0016070A">
      <w:pPr>
        <w:spacing w:line="0" w:lineRule="atLeast"/>
        <w:jc w:val="center"/>
        <w:rPr>
          <w:sz w:val="28"/>
          <w:szCs w:val="28"/>
          <w:lang w:val="kk-KZ"/>
        </w:rPr>
      </w:pPr>
    </w:p>
    <w:p w:rsidR="00233B4A" w:rsidRDefault="00233B4A" w:rsidP="0016070A">
      <w:pPr>
        <w:spacing w:line="0" w:lineRule="atLeast"/>
        <w:jc w:val="center"/>
        <w:rPr>
          <w:sz w:val="28"/>
          <w:szCs w:val="28"/>
          <w:lang w:val="kk-KZ"/>
        </w:rPr>
      </w:pPr>
    </w:p>
    <w:p w:rsidR="00B37ED9" w:rsidRPr="00330C61" w:rsidRDefault="00B37ED9" w:rsidP="0016070A">
      <w:pPr>
        <w:spacing w:line="0" w:lineRule="atLeast"/>
        <w:jc w:val="center"/>
        <w:rPr>
          <w:sz w:val="28"/>
          <w:szCs w:val="28"/>
        </w:rPr>
      </w:pPr>
      <w:proofErr w:type="spellStart"/>
      <w:r w:rsidRPr="00330C61">
        <w:rPr>
          <w:sz w:val="28"/>
          <w:szCs w:val="28"/>
        </w:rPr>
        <w:t>Костанай</w:t>
      </w:r>
      <w:proofErr w:type="spellEnd"/>
      <w:r w:rsidRPr="00330C61">
        <w:rPr>
          <w:sz w:val="28"/>
          <w:szCs w:val="28"/>
        </w:rPr>
        <w:t>, 2018</w:t>
      </w:r>
    </w:p>
    <w:p w:rsidR="00B37ED9" w:rsidRPr="00330C61" w:rsidRDefault="00B37ED9" w:rsidP="00907709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r w:rsidRPr="00330C61">
        <w:rPr>
          <w:rFonts w:ascii="Times New Roman" w:hAnsi="Times New Roman"/>
          <w:b w:val="0"/>
          <w:sz w:val="28"/>
          <w:szCs w:val="28"/>
        </w:rPr>
        <w:lastRenderedPageBreak/>
        <w:t xml:space="preserve">Рабочая учебная программа составлена </w:t>
      </w:r>
      <w:r w:rsidR="00907709">
        <w:rPr>
          <w:rFonts w:ascii="Times New Roman" w:hAnsi="Times New Roman"/>
          <w:b w:val="0"/>
          <w:sz w:val="28"/>
          <w:szCs w:val="28"/>
        </w:rPr>
        <w:t>Ахметовой Б.З</w:t>
      </w:r>
      <w:r w:rsidR="00907709" w:rsidRPr="00AD5B4A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="00907709" w:rsidRPr="00AD5B4A">
        <w:rPr>
          <w:rFonts w:ascii="Times New Roman" w:hAnsi="Times New Roman"/>
          <w:b w:val="0"/>
          <w:sz w:val="28"/>
          <w:szCs w:val="28"/>
        </w:rPr>
        <w:t>к</w:t>
      </w:r>
      <w:proofErr w:type="gramStart"/>
      <w:r w:rsidR="00907709" w:rsidRPr="00AD5B4A">
        <w:rPr>
          <w:rFonts w:ascii="Times New Roman" w:hAnsi="Times New Roman"/>
          <w:b w:val="0"/>
          <w:sz w:val="28"/>
          <w:szCs w:val="28"/>
        </w:rPr>
        <w:t>.ф</w:t>
      </w:r>
      <w:proofErr w:type="gramEnd"/>
      <w:r w:rsidR="00907709" w:rsidRPr="00AD5B4A">
        <w:rPr>
          <w:rFonts w:ascii="Times New Roman" w:hAnsi="Times New Roman"/>
          <w:b w:val="0"/>
          <w:sz w:val="28"/>
          <w:szCs w:val="28"/>
        </w:rPr>
        <w:t>илол.н</w:t>
      </w:r>
      <w:proofErr w:type="spellEnd"/>
      <w:r w:rsidR="00907709" w:rsidRPr="00AD5B4A">
        <w:rPr>
          <w:rFonts w:ascii="Times New Roman" w:hAnsi="Times New Roman"/>
          <w:b w:val="0"/>
          <w:sz w:val="28"/>
          <w:szCs w:val="28"/>
        </w:rPr>
        <w:t xml:space="preserve">., </w:t>
      </w:r>
      <w:r w:rsidR="00907709">
        <w:rPr>
          <w:rFonts w:ascii="Times New Roman" w:hAnsi="Times New Roman"/>
          <w:b w:val="0"/>
          <w:sz w:val="28"/>
          <w:szCs w:val="28"/>
        </w:rPr>
        <w:t>професс</w:t>
      </w:r>
      <w:r w:rsidR="00907709">
        <w:rPr>
          <w:rFonts w:ascii="Times New Roman" w:hAnsi="Times New Roman"/>
          <w:b w:val="0"/>
          <w:sz w:val="28"/>
          <w:szCs w:val="28"/>
        </w:rPr>
        <w:t>о</w:t>
      </w:r>
      <w:r w:rsidR="00907709">
        <w:rPr>
          <w:rFonts w:ascii="Times New Roman" w:hAnsi="Times New Roman"/>
          <w:b w:val="0"/>
          <w:sz w:val="28"/>
          <w:szCs w:val="28"/>
        </w:rPr>
        <w:t>ром</w:t>
      </w:r>
      <w:r w:rsidR="00907709" w:rsidRPr="00AD5B4A">
        <w:rPr>
          <w:rFonts w:ascii="Times New Roman" w:hAnsi="Times New Roman"/>
          <w:b w:val="0"/>
          <w:sz w:val="28"/>
          <w:szCs w:val="28"/>
        </w:rPr>
        <w:t xml:space="preserve"> </w:t>
      </w:r>
      <w:r w:rsidRPr="00330C61">
        <w:rPr>
          <w:rFonts w:ascii="Times New Roman" w:hAnsi="Times New Roman"/>
          <w:b w:val="0"/>
          <w:sz w:val="28"/>
          <w:szCs w:val="28"/>
        </w:rPr>
        <w:t>кафедры теории языков и литературы</w:t>
      </w:r>
    </w:p>
    <w:p w:rsidR="00B37ED9" w:rsidRPr="00330C61" w:rsidRDefault="00B37ED9" w:rsidP="00B37ED9">
      <w:pPr>
        <w:spacing w:line="0" w:lineRule="atLeast"/>
        <w:jc w:val="both"/>
        <w:rPr>
          <w:sz w:val="28"/>
          <w:szCs w:val="28"/>
        </w:rPr>
      </w:pPr>
    </w:p>
    <w:p w:rsidR="000C4DA1" w:rsidRPr="00AD6F24" w:rsidRDefault="000C4DA1" w:rsidP="000C4DA1">
      <w:pPr>
        <w:spacing w:line="0" w:lineRule="atLeast"/>
        <w:jc w:val="both"/>
        <w:rPr>
          <w:sz w:val="28"/>
          <w:szCs w:val="28"/>
        </w:rPr>
      </w:pPr>
      <w:r w:rsidRPr="00AD6F24">
        <w:rPr>
          <w:sz w:val="28"/>
          <w:szCs w:val="28"/>
        </w:rPr>
        <w:tab/>
      </w:r>
      <w:r w:rsidRPr="00AD6F24">
        <w:rPr>
          <w:sz w:val="28"/>
          <w:szCs w:val="28"/>
        </w:rPr>
        <w:tab/>
      </w:r>
      <w:r w:rsidRPr="00AD6F24">
        <w:rPr>
          <w:sz w:val="28"/>
          <w:szCs w:val="28"/>
        </w:rPr>
        <w:tab/>
      </w:r>
      <w:r w:rsidRPr="00AD6F24">
        <w:rPr>
          <w:sz w:val="28"/>
          <w:szCs w:val="28"/>
        </w:rPr>
        <w:tab/>
      </w:r>
      <w:r w:rsidRPr="00AD6F24">
        <w:rPr>
          <w:sz w:val="28"/>
          <w:szCs w:val="28"/>
        </w:rPr>
        <w:tab/>
        <w:t>______________</w:t>
      </w:r>
    </w:p>
    <w:p w:rsidR="000C4DA1" w:rsidRPr="00AD6F24" w:rsidRDefault="000C4DA1" w:rsidP="000C4DA1">
      <w:pPr>
        <w:spacing w:line="0" w:lineRule="atLeast"/>
        <w:rPr>
          <w:sz w:val="28"/>
          <w:szCs w:val="28"/>
        </w:rPr>
      </w:pPr>
      <w:r w:rsidRPr="00AD6F24">
        <w:rPr>
          <w:sz w:val="28"/>
          <w:szCs w:val="28"/>
        </w:rPr>
        <w:tab/>
      </w:r>
      <w:r w:rsidRPr="00AD6F24">
        <w:rPr>
          <w:sz w:val="28"/>
          <w:szCs w:val="28"/>
        </w:rPr>
        <w:tab/>
      </w:r>
      <w:r w:rsidRPr="00AD6F24">
        <w:rPr>
          <w:sz w:val="28"/>
          <w:szCs w:val="28"/>
        </w:rPr>
        <w:tab/>
      </w:r>
      <w:r w:rsidRPr="00AD6F24"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</w:p>
    <w:p w:rsidR="000C4DA1" w:rsidRPr="00AD6F24" w:rsidRDefault="000C4DA1" w:rsidP="000C4DA1">
      <w:pPr>
        <w:spacing w:line="0" w:lineRule="atLeast"/>
        <w:jc w:val="both"/>
        <w:rPr>
          <w:color w:val="FF0000"/>
          <w:sz w:val="28"/>
          <w:szCs w:val="28"/>
        </w:rPr>
      </w:pPr>
    </w:p>
    <w:p w:rsidR="000C4DA1" w:rsidRPr="00AD6F24" w:rsidRDefault="000C4DA1" w:rsidP="000C4DA1">
      <w:pPr>
        <w:spacing w:line="0" w:lineRule="atLeast"/>
        <w:jc w:val="both"/>
        <w:rPr>
          <w:sz w:val="28"/>
          <w:szCs w:val="28"/>
        </w:rPr>
      </w:pPr>
    </w:p>
    <w:p w:rsidR="000C4DA1" w:rsidRPr="00AD0270" w:rsidRDefault="000C4DA1" w:rsidP="00AD0270">
      <w:pPr>
        <w:pStyle w:val="6"/>
        <w:spacing w:line="0" w:lineRule="atLeast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>Рассмотрена и рекомендована на заседании кафедры теории языков и литерат</w:t>
      </w:r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>у</w:t>
      </w:r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ры  от  </w:t>
      </w:r>
      <w:r w:rsidR="00AD0270" w:rsidRPr="00DE37F8">
        <w:rPr>
          <w:rFonts w:ascii="Times New Roman" w:hAnsi="Times New Roman" w:cs="Times New Roman"/>
          <w:i w:val="0"/>
          <w:color w:val="auto"/>
          <w:sz w:val="28"/>
          <w:szCs w:val="28"/>
          <w:u w:val="single"/>
          <w:lang w:val="kk-KZ"/>
        </w:rPr>
        <w:t>26.06.</w:t>
      </w:r>
      <w:r w:rsidRPr="00DE37F8">
        <w:rPr>
          <w:rFonts w:ascii="Times New Roman" w:hAnsi="Times New Roman" w:cs="Times New Roman"/>
          <w:i w:val="0"/>
          <w:color w:val="auto"/>
          <w:sz w:val="28"/>
          <w:szCs w:val="28"/>
          <w:u w:val="single"/>
          <w:lang w:val="kk-KZ"/>
        </w:rPr>
        <w:t>2018 г.</w:t>
      </w:r>
      <w:r w:rsidRPr="000C4DA1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  </w:t>
      </w:r>
      <w:r w:rsidR="00AD0270">
        <w:rPr>
          <w:rFonts w:ascii="Times New Roman" w:hAnsi="Times New Roman" w:cs="Times New Roman"/>
          <w:i w:val="0"/>
          <w:color w:val="auto"/>
          <w:sz w:val="28"/>
          <w:szCs w:val="28"/>
        </w:rPr>
        <w:t>протокол №</w:t>
      </w:r>
      <w:bookmarkStart w:id="0" w:name="_GoBack"/>
      <w:r w:rsidR="00AD0270" w:rsidRPr="00DE37F8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6</w:t>
      </w:r>
      <w:bookmarkEnd w:id="0"/>
    </w:p>
    <w:p w:rsidR="000C4DA1" w:rsidRPr="000C4DA1" w:rsidRDefault="000C4DA1" w:rsidP="000C4DA1">
      <w:pPr>
        <w:pStyle w:val="7"/>
        <w:tabs>
          <w:tab w:val="left" w:pos="6480"/>
        </w:tabs>
        <w:spacing w:line="0" w:lineRule="atLeast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Зав. кафедрой теории языков и литературы   ___________  </w:t>
      </w:r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proofErr w:type="spellStart"/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>Б.Ахметова</w:t>
      </w:r>
      <w:proofErr w:type="spellEnd"/>
    </w:p>
    <w:p w:rsidR="000C4DA1" w:rsidRPr="000C4DA1" w:rsidRDefault="000C4DA1" w:rsidP="000C4DA1">
      <w:pPr>
        <w:spacing w:line="0" w:lineRule="atLeast"/>
        <w:jc w:val="both"/>
        <w:rPr>
          <w:sz w:val="28"/>
          <w:szCs w:val="28"/>
        </w:rPr>
      </w:pPr>
    </w:p>
    <w:p w:rsidR="000C4DA1" w:rsidRPr="000C4DA1" w:rsidRDefault="000C4DA1" w:rsidP="000C4DA1">
      <w:pPr>
        <w:spacing w:line="0" w:lineRule="atLeast"/>
        <w:jc w:val="both"/>
        <w:rPr>
          <w:sz w:val="28"/>
          <w:szCs w:val="28"/>
        </w:rPr>
      </w:pPr>
    </w:p>
    <w:p w:rsidR="000C4DA1" w:rsidRPr="000C4DA1" w:rsidRDefault="000C4DA1" w:rsidP="000C4DA1">
      <w:pPr>
        <w:spacing w:line="0" w:lineRule="atLeast"/>
        <w:jc w:val="both"/>
        <w:rPr>
          <w:sz w:val="28"/>
          <w:szCs w:val="28"/>
        </w:rPr>
      </w:pPr>
    </w:p>
    <w:p w:rsidR="000C4DA1" w:rsidRPr="000C4DA1" w:rsidRDefault="000C4DA1" w:rsidP="000C4DA1">
      <w:pPr>
        <w:pStyle w:val="6"/>
        <w:spacing w:line="0" w:lineRule="atLeast"/>
        <w:rPr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>Одобрена</w:t>
      </w:r>
      <w:proofErr w:type="gramEnd"/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методическим советом   ГСФ</w:t>
      </w:r>
    </w:p>
    <w:p w:rsidR="000C4DA1" w:rsidRPr="000C4DA1" w:rsidRDefault="000C4DA1" w:rsidP="000C4DA1">
      <w:pPr>
        <w:spacing w:line="0" w:lineRule="atLeast"/>
        <w:jc w:val="both"/>
        <w:rPr>
          <w:sz w:val="28"/>
          <w:szCs w:val="28"/>
        </w:rPr>
      </w:pPr>
      <w:r w:rsidRPr="000C4DA1">
        <w:rPr>
          <w:sz w:val="28"/>
          <w:szCs w:val="28"/>
        </w:rPr>
        <w:t xml:space="preserve">от  </w:t>
      </w:r>
      <w:r w:rsidR="00AD0270" w:rsidRPr="00DE37F8">
        <w:rPr>
          <w:sz w:val="28"/>
          <w:szCs w:val="28"/>
          <w:u w:val="single"/>
          <w:lang w:val="kk-KZ"/>
        </w:rPr>
        <w:t>28.06.</w:t>
      </w:r>
      <w:r w:rsidRPr="00DE37F8">
        <w:rPr>
          <w:sz w:val="28"/>
          <w:szCs w:val="28"/>
          <w:u w:val="single"/>
          <w:lang w:val="kk-KZ"/>
        </w:rPr>
        <w:t>2018</w:t>
      </w:r>
      <w:r w:rsidRPr="000C4DA1">
        <w:rPr>
          <w:sz w:val="28"/>
          <w:szCs w:val="28"/>
          <w:lang w:val="kk-KZ"/>
        </w:rPr>
        <w:t xml:space="preserve"> г.   </w:t>
      </w:r>
      <w:r w:rsidR="00AD0270">
        <w:rPr>
          <w:sz w:val="28"/>
          <w:szCs w:val="28"/>
        </w:rPr>
        <w:t>протокол №</w:t>
      </w:r>
      <w:r w:rsidR="00AD0270" w:rsidRPr="00DE37F8">
        <w:rPr>
          <w:sz w:val="28"/>
          <w:szCs w:val="28"/>
          <w:u w:val="single"/>
        </w:rPr>
        <w:t xml:space="preserve"> 6</w:t>
      </w:r>
    </w:p>
    <w:p w:rsidR="000C4DA1" w:rsidRPr="000C4DA1" w:rsidRDefault="000C4DA1" w:rsidP="000C4DA1">
      <w:pPr>
        <w:spacing w:line="0" w:lineRule="atLeast"/>
        <w:jc w:val="both"/>
        <w:rPr>
          <w:sz w:val="28"/>
          <w:szCs w:val="28"/>
        </w:rPr>
      </w:pPr>
    </w:p>
    <w:p w:rsidR="000C4DA1" w:rsidRPr="000C4DA1" w:rsidRDefault="000C4DA1" w:rsidP="000C4DA1">
      <w:pPr>
        <w:pStyle w:val="7"/>
        <w:spacing w:line="0" w:lineRule="atLeast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Председатель методического совета      ____________        </w:t>
      </w:r>
      <w:proofErr w:type="spellStart"/>
      <w:r w:rsidRPr="000C4DA1">
        <w:rPr>
          <w:rFonts w:ascii="Times New Roman" w:hAnsi="Times New Roman" w:cs="Times New Roman"/>
          <w:i w:val="0"/>
          <w:color w:val="auto"/>
          <w:sz w:val="28"/>
          <w:szCs w:val="28"/>
        </w:rPr>
        <w:t>А.Нурсеитова</w:t>
      </w:r>
      <w:proofErr w:type="spellEnd"/>
    </w:p>
    <w:p w:rsidR="00B37ED9" w:rsidRPr="000C4DA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16070A" w:rsidRPr="00330C61" w:rsidRDefault="0016070A" w:rsidP="00A73722">
      <w:pPr>
        <w:tabs>
          <w:tab w:val="left" w:pos="0"/>
        </w:tabs>
        <w:spacing w:line="0" w:lineRule="atLeast"/>
        <w:ind w:firstLine="567"/>
        <w:jc w:val="both"/>
        <w:rPr>
          <w:b/>
          <w:sz w:val="28"/>
          <w:szCs w:val="28"/>
          <w:lang w:val="kk-KZ"/>
        </w:rPr>
      </w:pPr>
      <w:r w:rsidRPr="00330C61">
        <w:rPr>
          <w:b/>
          <w:sz w:val="28"/>
          <w:szCs w:val="28"/>
          <w:lang w:val="kk-KZ"/>
        </w:rPr>
        <w:tab/>
      </w:r>
      <w:r w:rsidR="004E69C9" w:rsidRPr="00330C61">
        <w:rPr>
          <w:b/>
          <w:sz w:val="28"/>
          <w:szCs w:val="28"/>
        </w:rPr>
        <w:t xml:space="preserve">1 </w:t>
      </w:r>
      <w:r w:rsidR="004E69C9" w:rsidRPr="00330C61">
        <w:rPr>
          <w:b/>
          <w:sz w:val="28"/>
          <w:szCs w:val="28"/>
          <w:lang w:val="kk-KZ"/>
        </w:rPr>
        <w:t>О</w:t>
      </w:r>
      <w:r w:rsidR="00862155">
        <w:rPr>
          <w:b/>
          <w:sz w:val="28"/>
          <w:szCs w:val="28"/>
        </w:rPr>
        <w:t>писание дисциплины</w:t>
      </w:r>
      <w:r w:rsidR="004C5B8C">
        <w:rPr>
          <w:b/>
          <w:sz w:val="28"/>
          <w:szCs w:val="28"/>
          <w:lang w:val="kk-KZ"/>
        </w:rPr>
        <w:t>:</w:t>
      </w:r>
      <w:r w:rsidR="004E69C9" w:rsidRPr="00330C61">
        <w:rPr>
          <w:b/>
          <w:sz w:val="28"/>
          <w:szCs w:val="28"/>
        </w:rPr>
        <w:t xml:space="preserve"> </w:t>
      </w:r>
    </w:p>
    <w:p w:rsidR="002F2010" w:rsidRPr="007A07AE" w:rsidRDefault="002F2010" w:rsidP="002F201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16070A" w:rsidRPr="00233B4A">
        <w:rPr>
          <w:sz w:val="28"/>
          <w:szCs w:val="28"/>
        </w:rPr>
        <w:t>Дисциплина «</w:t>
      </w:r>
      <w:r w:rsidR="00233B4A" w:rsidRPr="00233B4A">
        <w:rPr>
          <w:sz w:val="28"/>
          <w:szCs w:val="28"/>
          <w:lang w:val="kk-KZ"/>
        </w:rPr>
        <w:t>Т</w:t>
      </w:r>
      <w:proofErr w:type="spellStart"/>
      <w:r w:rsidR="004E69C9" w:rsidRPr="00233B4A">
        <w:rPr>
          <w:sz w:val="28"/>
          <w:szCs w:val="28"/>
        </w:rPr>
        <w:t>еория</w:t>
      </w:r>
      <w:proofErr w:type="spellEnd"/>
      <w:r w:rsidR="004E69C9" w:rsidRPr="00233B4A">
        <w:rPr>
          <w:sz w:val="28"/>
          <w:szCs w:val="28"/>
        </w:rPr>
        <w:t xml:space="preserve"> дискурса</w:t>
      </w:r>
      <w:r w:rsidR="0016070A" w:rsidRPr="00233B4A">
        <w:rPr>
          <w:sz w:val="28"/>
          <w:szCs w:val="28"/>
          <w:lang w:val="kk-KZ"/>
        </w:rPr>
        <w:t>:  методы дискурсивного</w:t>
      </w:r>
      <w:r w:rsidR="00233B4A" w:rsidRPr="00233B4A">
        <w:rPr>
          <w:sz w:val="28"/>
          <w:szCs w:val="28"/>
          <w:lang w:val="kk-KZ"/>
        </w:rPr>
        <w:t xml:space="preserve"> а</w:t>
      </w:r>
      <w:r w:rsidR="004E69C9" w:rsidRPr="00233B4A">
        <w:rPr>
          <w:sz w:val="28"/>
          <w:szCs w:val="28"/>
          <w:lang w:val="kk-KZ"/>
        </w:rPr>
        <w:t>нализа и контент-анализ</w:t>
      </w:r>
      <w:r w:rsidR="00233B4A" w:rsidRPr="00233B4A">
        <w:rPr>
          <w:sz w:val="28"/>
          <w:szCs w:val="28"/>
          <w:lang w:val="kk-KZ"/>
        </w:rPr>
        <w:t>а</w:t>
      </w:r>
      <w:r w:rsidR="0016070A" w:rsidRPr="00233B4A">
        <w:rPr>
          <w:sz w:val="28"/>
          <w:szCs w:val="28"/>
        </w:rPr>
        <w:t xml:space="preserve">» является </w:t>
      </w:r>
      <w:r w:rsidR="0016070A" w:rsidRPr="00233B4A">
        <w:rPr>
          <w:sz w:val="28"/>
          <w:szCs w:val="28"/>
          <w:lang w:val="kk-KZ"/>
        </w:rPr>
        <w:t xml:space="preserve">профилирующей </w:t>
      </w:r>
      <w:r w:rsidR="0016070A" w:rsidRPr="00233B4A">
        <w:rPr>
          <w:sz w:val="28"/>
          <w:szCs w:val="28"/>
        </w:rPr>
        <w:t>дисциплиной, ком</w:t>
      </w:r>
      <w:r w:rsidR="004E69C9" w:rsidRPr="00233B4A">
        <w:rPr>
          <w:sz w:val="28"/>
          <w:szCs w:val="28"/>
        </w:rPr>
        <w:t>понентом по в</w:t>
      </w:r>
      <w:r w:rsidR="004E69C9" w:rsidRPr="00233B4A">
        <w:rPr>
          <w:sz w:val="28"/>
          <w:szCs w:val="28"/>
        </w:rPr>
        <w:t>ы</w:t>
      </w:r>
      <w:r w:rsidR="004E69C9" w:rsidRPr="00233B4A">
        <w:rPr>
          <w:sz w:val="28"/>
          <w:szCs w:val="28"/>
        </w:rPr>
        <w:t xml:space="preserve">бору. </w:t>
      </w:r>
      <w:r w:rsidRPr="007A07AE">
        <w:rPr>
          <w:sz w:val="28"/>
          <w:szCs w:val="28"/>
        </w:rPr>
        <w:t xml:space="preserve">Понятие дискурса в современной лингвистике. Дискурс как осмысленное и целенаправленное речевое действие в определенном </w:t>
      </w:r>
      <w:proofErr w:type="spellStart"/>
      <w:r w:rsidRPr="007A07AE">
        <w:rPr>
          <w:sz w:val="28"/>
          <w:szCs w:val="28"/>
        </w:rPr>
        <w:t>социопрагматическом</w:t>
      </w:r>
      <w:proofErr w:type="spellEnd"/>
      <w:r w:rsidRPr="007A07AE">
        <w:rPr>
          <w:sz w:val="28"/>
          <w:szCs w:val="28"/>
        </w:rPr>
        <w:t xml:space="preserve"> контексте. Дискурс как исторически, социально и идеологически детерминир</w:t>
      </w:r>
      <w:r w:rsidRPr="007A07AE">
        <w:rPr>
          <w:sz w:val="28"/>
          <w:szCs w:val="28"/>
        </w:rPr>
        <w:t>о</w:t>
      </w:r>
      <w:r w:rsidRPr="007A07AE">
        <w:rPr>
          <w:sz w:val="28"/>
          <w:szCs w:val="28"/>
        </w:rPr>
        <w:t>ванный тип речи и как норма построения конкретных дискурсов. Сравнител</w:t>
      </w:r>
      <w:r w:rsidRPr="007A07AE">
        <w:rPr>
          <w:sz w:val="28"/>
          <w:szCs w:val="28"/>
        </w:rPr>
        <w:t>ь</w:t>
      </w:r>
      <w:r w:rsidRPr="007A07AE">
        <w:rPr>
          <w:sz w:val="28"/>
          <w:szCs w:val="28"/>
        </w:rPr>
        <w:t xml:space="preserve">ная ценность формальных определений дискурса. Дискурс по </w:t>
      </w:r>
      <w:proofErr w:type="spellStart"/>
      <w:r w:rsidRPr="007A07AE">
        <w:rPr>
          <w:sz w:val="28"/>
          <w:szCs w:val="28"/>
        </w:rPr>
        <w:t>Э.Бенвенисту</w:t>
      </w:r>
      <w:proofErr w:type="spellEnd"/>
      <w:r w:rsidRPr="007A07AE">
        <w:rPr>
          <w:sz w:val="28"/>
          <w:szCs w:val="28"/>
        </w:rPr>
        <w:t xml:space="preserve">. Дискурс как "речь, погруженная в жизнь". Дискурс как тип речевых сообщений и норма построения дискурсов. </w:t>
      </w:r>
      <w:proofErr w:type="spellStart"/>
      <w:r w:rsidRPr="007A07AE">
        <w:rPr>
          <w:sz w:val="28"/>
          <w:szCs w:val="28"/>
        </w:rPr>
        <w:t>Референциальное</w:t>
      </w:r>
      <w:proofErr w:type="spellEnd"/>
      <w:r w:rsidRPr="007A07AE">
        <w:rPr>
          <w:sz w:val="28"/>
          <w:szCs w:val="28"/>
        </w:rPr>
        <w:t xml:space="preserve"> и коммуникативное содерж</w:t>
      </w:r>
      <w:r w:rsidRPr="007A07AE">
        <w:rPr>
          <w:sz w:val="28"/>
          <w:szCs w:val="28"/>
        </w:rPr>
        <w:t>а</w:t>
      </w:r>
      <w:r w:rsidRPr="007A07AE">
        <w:rPr>
          <w:sz w:val="28"/>
          <w:szCs w:val="28"/>
        </w:rPr>
        <w:t xml:space="preserve">ние речи. Имплицитное содержание речи: общее понятие. </w:t>
      </w:r>
      <w:proofErr w:type="spellStart"/>
      <w:r w:rsidRPr="007A07AE">
        <w:rPr>
          <w:sz w:val="28"/>
          <w:szCs w:val="28"/>
        </w:rPr>
        <w:t>Инференции</w:t>
      </w:r>
      <w:proofErr w:type="spellEnd"/>
      <w:r w:rsidRPr="007A07AE">
        <w:rPr>
          <w:sz w:val="28"/>
          <w:szCs w:val="28"/>
        </w:rPr>
        <w:t>. Ко</w:t>
      </w:r>
      <w:r w:rsidRPr="007A07AE">
        <w:rPr>
          <w:sz w:val="28"/>
          <w:szCs w:val="28"/>
        </w:rPr>
        <w:t>м</w:t>
      </w:r>
      <w:r w:rsidRPr="007A07AE">
        <w:rPr>
          <w:sz w:val="28"/>
          <w:szCs w:val="28"/>
        </w:rPr>
        <w:t xml:space="preserve">муникативные </w:t>
      </w:r>
      <w:proofErr w:type="spellStart"/>
      <w:r w:rsidRPr="007A07AE">
        <w:rPr>
          <w:sz w:val="28"/>
          <w:szCs w:val="28"/>
        </w:rPr>
        <w:t>импликатуры</w:t>
      </w:r>
      <w:proofErr w:type="spellEnd"/>
      <w:r w:rsidRPr="007A07AE">
        <w:rPr>
          <w:sz w:val="28"/>
          <w:szCs w:val="28"/>
        </w:rPr>
        <w:t xml:space="preserve">. </w:t>
      </w:r>
      <w:proofErr w:type="spellStart"/>
      <w:r w:rsidRPr="007A07AE">
        <w:rPr>
          <w:sz w:val="28"/>
          <w:szCs w:val="28"/>
        </w:rPr>
        <w:t>Пресуппозиции</w:t>
      </w:r>
      <w:proofErr w:type="spellEnd"/>
      <w:r w:rsidRPr="007A07AE">
        <w:rPr>
          <w:sz w:val="28"/>
          <w:szCs w:val="28"/>
        </w:rPr>
        <w:t xml:space="preserve">. Глобальная тема и локальные темы дискурса. Средства </w:t>
      </w:r>
      <w:proofErr w:type="gramStart"/>
      <w:r w:rsidRPr="007A07AE">
        <w:rPr>
          <w:sz w:val="28"/>
          <w:szCs w:val="28"/>
        </w:rPr>
        <w:t>тематической</w:t>
      </w:r>
      <w:proofErr w:type="gramEnd"/>
      <w:r w:rsidRPr="007A07AE">
        <w:rPr>
          <w:sz w:val="28"/>
          <w:szCs w:val="28"/>
        </w:rPr>
        <w:t xml:space="preserve"> </w:t>
      </w:r>
      <w:proofErr w:type="spellStart"/>
      <w:r w:rsidRPr="007A07AE">
        <w:rPr>
          <w:sz w:val="28"/>
          <w:szCs w:val="28"/>
        </w:rPr>
        <w:t>когеренции</w:t>
      </w:r>
      <w:proofErr w:type="spellEnd"/>
      <w:r w:rsidRPr="007A07AE">
        <w:rPr>
          <w:sz w:val="28"/>
          <w:szCs w:val="28"/>
        </w:rPr>
        <w:t>. Понятие речевого акта. Перформативные высказывания. Типология речевых актов. Косвенные речевые акты. Недостатки классической теории речевых актов.</w:t>
      </w:r>
    </w:p>
    <w:p w:rsidR="002F2010" w:rsidRPr="00F473B8" w:rsidRDefault="0016070A" w:rsidP="002F2010">
      <w:pPr>
        <w:ind w:firstLine="567"/>
        <w:jc w:val="both"/>
        <w:rPr>
          <w:sz w:val="28"/>
          <w:szCs w:val="28"/>
        </w:rPr>
      </w:pPr>
      <w:r w:rsidRPr="002F2010">
        <w:rPr>
          <w:b/>
          <w:sz w:val="28"/>
          <w:szCs w:val="28"/>
        </w:rPr>
        <w:t>Цель:</w:t>
      </w:r>
      <w:r w:rsidRPr="002F2010">
        <w:rPr>
          <w:sz w:val="28"/>
          <w:szCs w:val="28"/>
        </w:rPr>
        <w:t xml:space="preserve"> </w:t>
      </w:r>
      <w:r w:rsidR="002F2010" w:rsidRPr="002F2010">
        <w:rPr>
          <w:sz w:val="28"/>
          <w:szCs w:val="28"/>
        </w:rPr>
        <w:t>познакомить докторантов с ключевыми понятиями, терминологич</w:t>
      </w:r>
      <w:r w:rsidR="002F2010" w:rsidRPr="002F2010">
        <w:rPr>
          <w:sz w:val="28"/>
          <w:szCs w:val="28"/>
        </w:rPr>
        <w:t>е</w:t>
      </w:r>
      <w:r w:rsidR="002F2010" w:rsidRPr="00F473B8">
        <w:rPr>
          <w:sz w:val="28"/>
          <w:szCs w:val="28"/>
        </w:rPr>
        <w:t>ским аппаратом</w:t>
      </w:r>
      <w:r w:rsidR="002F2010">
        <w:rPr>
          <w:sz w:val="28"/>
          <w:szCs w:val="28"/>
        </w:rPr>
        <w:t xml:space="preserve"> современной теории дискурса</w:t>
      </w:r>
      <w:r w:rsidR="002F2010" w:rsidRPr="00F473B8">
        <w:rPr>
          <w:sz w:val="28"/>
          <w:szCs w:val="28"/>
        </w:rPr>
        <w:t>, направлениями и методами из</w:t>
      </w:r>
      <w:r w:rsidR="002F2010" w:rsidRPr="00F473B8">
        <w:rPr>
          <w:sz w:val="28"/>
          <w:szCs w:val="28"/>
        </w:rPr>
        <w:t>у</w:t>
      </w:r>
      <w:r w:rsidR="002F2010" w:rsidRPr="00F473B8">
        <w:rPr>
          <w:sz w:val="28"/>
          <w:szCs w:val="28"/>
        </w:rPr>
        <w:t>чения дискурса</w:t>
      </w:r>
      <w:r w:rsidR="002F2010">
        <w:rPr>
          <w:sz w:val="28"/>
          <w:szCs w:val="28"/>
        </w:rPr>
        <w:t>, сформировать навыки</w:t>
      </w:r>
      <w:r w:rsidR="002F2010" w:rsidRPr="00F473B8">
        <w:rPr>
          <w:sz w:val="28"/>
          <w:szCs w:val="28"/>
        </w:rPr>
        <w:t xml:space="preserve"> контент-анализа.</w:t>
      </w:r>
      <w:r w:rsidR="002F2010" w:rsidRPr="00F473B8">
        <w:t xml:space="preserve"> </w:t>
      </w:r>
    </w:p>
    <w:p w:rsidR="00A73722" w:rsidRPr="00330C61" w:rsidRDefault="0016070A" w:rsidP="002F2010">
      <w:pPr>
        <w:pStyle w:val="a7"/>
        <w:tabs>
          <w:tab w:val="left" w:pos="0"/>
        </w:tabs>
        <w:spacing w:line="0" w:lineRule="atLeast"/>
        <w:ind w:firstLine="567"/>
        <w:jc w:val="both"/>
        <w:rPr>
          <w:szCs w:val="28"/>
          <w:lang w:val="kk-KZ"/>
        </w:rPr>
      </w:pPr>
      <w:r w:rsidRPr="00330C61">
        <w:rPr>
          <w:b/>
          <w:szCs w:val="28"/>
        </w:rPr>
        <w:t>Задачи:</w:t>
      </w:r>
      <w:r w:rsidRPr="00330C61">
        <w:rPr>
          <w:szCs w:val="28"/>
        </w:rPr>
        <w:t xml:space="preserve"> </w:t>
      </w:r>
      <w:r w:rsidR="00F23470" w:rsidRPr="00330C61">
        <w:rPr>
          <w:szCs w:val="28"/>
          <w:lang w:val="kk-KZ"/>
        </w:rPr>
        <w:t>д</w:t>
      </w:r>
      <w:proofErr w:type="spellStart"/>
      <w:r w:rsidR="00F23470" w:rsidRPr="00330C61">
        <w:rPr>
          <w:szCs w:val="28"/>
        </w:rPr>
        <w:t>ать</w:t>
      </w:r>
      <w:proofErr w:type="spellEnd"/>
      <w:r w:rsidR="00F23470" w:rsidRPr="00330C61">
        <w:rPr>
          <w:szCs w:val="28"/>
        </w:rPr>
        <w:t xml:space="preserve">  необходимые знания о природе дискурса, его типах, стру</w:t>
      </w:r>
      <w:r w:rsidR="00F23470" w:rsidRPr="00330C61">
        <w:rPr>
          <w:szCs w:val="28"/>
        </w:rPr>
        <w:t>к</w:t>
      </w:r>
      <w:r w:rsidR="00F23470" w:rsidRPr="00330C61">
        <w:rPr>
          <w:szCs w:val="28"/>
        </w:rPr>
        <w:t>туре и правилах интерпретации</w:t>
      </w:r>
      <w:r w:rsidR="00F23470" w:rsidRPr="00330C61">
        <w:rPr>
          <w:szCs w:val="28"/>
          <w:lang w:val="kk-KZ"/>
        </w:rPr>
        <w:t>.</w:t>
      </w:r>
      <w:r w:rsidR="00F23470" w:rsidRPr="00330C61">
        <w:rPr>
          <w:szCs w:val="28"/>
        </w:rPr>
        <w:t xml:space="preserve"> </w:t>
      </w:r>
    </w:p>
    <w:p w:rsidR="0016070A" w:rsidRPr="00330C61" w:rsidRDefault="0016070A" w:rsidP="00A73722">
      <w:pPr>
        <w:tabs>
          <w:tab w:val="left" w:pos="0"/>
        </w:tabs>
        <w:spacing w:line="0" w:lineRule="atLeast"/>
        <w:ind w:firstLine="567"/>
        <w:jc w:val="both"/>
        <w:rPr>
          <w:sz w:val="28"/>
          <w:szCs w:val="28"/>
        </w:rPr>
      </w:pPr>
      <w:r w:rsidRPr="00330C61">
        <w:rPr>
          <w:sz w:val="28"/>
          <w:szCs w:val="28"/>
        </w:rPr>
        <w:t xml:space="preserve">При изучении курса </w:t>
      </w:r>
      <w:r w:rsidR="00F23470" w:rsidRPr="00330C61">
        <w:rPr>
          <w:sz w:val="28"/>
          <w:szCs w:val="28"/>
          <w:lang w:val="kk-KZ"/>
        </w:rPr>
        <w:t>докторанты</w:t>
      </w:r>
      <w:r w:rsidRPr="00330C61">
        <w:rPr>
          <w:sz w:val="28"/>
          <w:szCs w:val="28"/>
        </w:rPr>
        <w:t xml:space="preserve"> должны</w:t>
      </w:r>
    </w:p>
    <w:p w:rsidR="002F2010" w:rsidRPr="000C4DA1" w:rsidRDefault="002F2010" w:rsidP="002F2010">
      <w:pPr>
        <w:ind w:firstLine="567"/>
        <w:jc w:val="both"/>
        <w:outlineLvl w:val="0"/>
        <w:rPr>
          <w:bCs/>
          <w:sz w:val="28"/>
          <w:szCs w:val="28"/>
          <w:lang w:val="kk-KZ"/>
        </w:rPr>
      </w:pPr>
      <w:r w:rsidRPr="000C4DA1">
        <w:rPr>
          <w:b/>
          <w:bCs/>
          <w:sz w:val="28"/>
          <w:szCs w:val="28"/>
          <w:lang w:val="kk-KZ"/>
        </w:rPr>
        <w:t>знать:</w:t>
      </w:r>
      <w:r w:rsidRPr="000C4DA1">
        <w:rPr>
          <w:bCs/>
          <w:sz w:val="28"/>
          <w:szCs w:val="28"/>
          <w:lang w:val="kk-KZ"/>
        </w:rPr>
        <w:t xml:space="preserve"> </w:t>
      </w:r>
      <w:r w:rsidRPr="000C4DA1">
        <w:rPr>
          <w:sz w:val="28"/>
          <w:szCs w:val="28"/>
        </w:rPr>
        <w:t>основные понятия теории дискурса и наиболее актуальные подходы к анализу дискурса на современном этапе, структуру дискурса и его основные элементы;</w:t>
      </w:r>
    </w:p>
    <w:p w:rsidR="002F2010" w:rsidRPr="000C4DA1" w:rsidRDefault="002F2010" w:rsidP="002F2010">
      <w:pPr>
        <w:ind w:firstLine="567"/>
        <w:jc w:val="both"/>
        <w:outlineLvl w:val="0"/>
        <w:rPr>
          <w:bCs/>
          <w:sz w:val="28"/>
          <w:szCs w:val="28"/>
          <w:lang w:val="kk-KZ"/>
        </w:rPr>
      </w:pPr>
      <w:r w:rsidRPr="000C4DA1">
        <w:rPr>
          <w:b/>
          <w:bCs/>
          <w:sz w:val="28"/>
          <w:szCs w:val="28"/>
          <w:lang w:val="kk-KZ"/>
        </w:rPr>
        <w:t>уметь:</w:t>
      </w:r>
      <w:r w:rsidRPr="000C4DA1">
        <w:rPr>
          <w:bCs/>
          <w:sz w:val="28"/>
          <w:szCs w:val="28"/>
          <w:lang w:val="kk-KZ"/>
        </w:rPr>
        <w:t xml:space="preserve"> </w:t>
      </w:r>
      <w:r w:rsidRPr="000C4DA1">
        <w:rPr>
          <w:sz w:val="28"/>
          <w:szCs w:val="28"/>
        </w:rPr>
        <w:t xml:space="preserve">находить признаки дискурса в отдельных текстах и нескольких текстах одного жанра и дискурса, классифицировать тексты, принадлежащие к различным дискурсам на основе существенных признаков дискурса, проводить самостоятельный анализ текстов, принадлежащих к </w:t>
      </w:r>
      <w:proofErr w:type="spellStart"/>
      <w:r w:rsidRPr="000C4DA1">
        <w:rPr>
          <w:sz w:val="28"/>
          <w:szCs w:val="28"/>
        </w:rPr>
        <w:t>медийному</w:t>
      </w:r>
      <w:proofErr w:type="spellEnd"/>
      <w:r w:rsidRPr="000C4DA1">
        <w:rPr>
          <w:sz w:val="28"/>
          <w:szCs w:val="28"/>
        </w:rPr>
        <w:t>, научному, п</w:t>
      </w:r>
      <w:r w:rsidRPr="000C4DA1">
        <w:rPr>
          <w:sz w:val="28"/>
          <w:szCs w:val="28"/>
        </w:rPr>
        <w:t>о</w:t>
      </w:r>
      <w:r w:rsidRPr="000C4DA1">
        <w:rPr>
          <w:sz w:val="28"/>
          <w:szCs w:val="28"/>
        </w:rPr>
        <w:t>литическому, юмористическому дискурсам;</w:t>
      </w:r>
    </w:p>
    <w:p w:rsidR="002F2010" w:rsidRPr="000C4DA1" w:rsidRDefault="002F2010" w:rsidP="002F2010">
      <w:pPr>
        <w:ind w:firstLine="567"/>
        <w:jc w:val="both"/>
        <w:outlineLvl w:val="0"/>
        <w:rPr>
          <w:sz w:val="28"/>
          <w:szCs w:val="28"/>
        </w:rPr>
      </w:pPr>
      <w:r w:rsidRPr="000C4DA1">
        <w:rPr>
          <w:b/>
          <w:bCs/>
          <w:sz w:val="28"/>
          <w:szCs w:val="28"/>
          <w:lang w:val="kk-KZ"/>
        </w:rPr>
        <w:t>владеть:</w:t>
      </w:r>
      <w:r w:rsidRPr="000C4DA1">
        <w:rPr>
          <w:bCs/>
          <w:sz w:val="28"/>
          <w:szCs w:val="28"/>
          <w:lang w:val="kk-KZ"/>
        </w:rPr>
        <w:t xml:space="preserve"> основной терминологией современных теорий дискурса, </w:t>
      </w:r>
      <w:r w:rsidRPr="000C4DA1">
        <w:rPr>
          <w:sz w:val="28"/>
          <w:szCs w:val="28"/>
        </w:rPr>
        <w:t>навык</w:t>
      </w:r>
      <w:r w:rsidRPr="000C4DA1">
        <w:rPr>
          <w:sz w:val="28"/>
          <w:szCs w:val="28"/>
        </w:rPr>
        <w:t>а</w:t>
      </w:r>
      <w:r w:rsidRPr="000C4DA1">
        <w:rPr>
          <w:sz w:val="28"/>
          <w:szCs w:val="28"/>
        </w:rPr>
        <w:t xml:space="preserve">ми практического анализа дискурса и его разнообразных разновидностей; </w:t>
      </w:r>
    </w:p>
    <w:p w:rsidR="002F2010" w:rsidRPr="007A07AE" w:rsidRDefault="002F2010" w:rsidP="002F2010">
      <w:pPr>
        <w:ind w:firstLine="567"/>
        <w:jc w:val="both"/>
        <w:outlineLvl w:val="0"/>
        <w:rPr>
          <w:sz w:val="28"/>
          <w:szCs w:val="28"/>
        </w:rPr>
      </w:pPr>
      <w:r w:rsidRPr="000C4DA1">
        <w:rPr>
          <w:b/>
          <w:bCs/>
          <w:sz w:val="28"/>
          <w:szCs w:val="28"/>
          <w:lang w:val="kk-KZ"/>
        </w:rPr>
        <w:t>быть компетентными:</w:t>
      </w:r>
      <w:r w:rsidRPr="000C4DA1">
        <w:rPr>
          <w:bCs/>
          <w:sz w:val="28"/>
          <w:szCs w:val="28"/>
          <w:lang w:val="kk-KZ"/>
        </w:rPr>
        <w:t xml:space="preserve"> в использовании механизмов </w:t>
      </w:r>
      <w:r w:rsidRPr="000C4DA1">
        <w:rPr>
          <w:sz w:val="28"/>
          <w:szCs w:val="28"/>
        </w:rPr>
        <w:t>при производстве</w:t>
      </w:r>
      <w:r w:rsidRPr="007A07AE">
        <w:rPr>
          <w:sz w:val="28"/>
          <w:szCs w:val="28"/>
        </w:rPr>
        <w:t xml:space="preserve"> текстов для соответствия его коммуникативным фреймам и социальному ко</w:t>
      </w:r>
      <w:r w:rsidRPr="007A07AE">
        <w:rPr>
          <w:sz w:val="28"/>
          <w:szCs w:val="28"/>
        </w:rPr>
        <w:t>н</w:t>
      </w:r>
      <w:r w:rsidRPr="007A07AE">
        <w:rPr>
          <w:sz w:val="28"/>
          <w:szCs w:val="28"/>
        </w:rPr>
        <w:t>тексту</w:t>
      </w:r>
      <w:r>
        <w:rPr>
          <w:sz w:val="28"/>
          <w:szCs w:val="28"/>
        </w:rPr>
        <w:t>.</w:t>
      </w:r>
    </w:p>
    <w:p w:rsidR="00B37ED9" w:rsidRPr="00330C61" w:rsidRDefault="00B37ED9" w:rsidP="00A73722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B37ED9" w:rsidRPr="00330C61" w:rsidRDefault="00B37ED9" w:rsidP="00A50481">
      <w:pPr>
        <w:spacing w:line="360" w:lineRule="auto"/>
        <w:ind w:firstLine="709"/>
        <w:jc w:val="both"/>
        <w:rPr>
          <w:sz w:val="28"/>
          <w:szCs w:val="28"/>
        </w:rPr>
      </w:pPr>
    </w:p>
    <w:p w:rsidR="004E69C9" w:rsidRPr="00330C61" w:rsidRDefault="002F2010" w:rsidP="00496140">
      <w:pPr>
        <w:tabs>
          <w:tab w:val="left" w:pos="0"/>
        </w:tabs>
        <w:spacing w:line="0" w:lineRule="atLeast"/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ab/>
      </w:r>
      <w:r w:rsidR="004E69C9" w:rsidRPr="00330C61">
        <w:rPr>
          <w:b/>
          <w:sz w:val="28"/>
          <w:szCs w:val="28"/>
        </w:rPr>
        <w:t xml:space="preserve">2  Содержание дисциплины </w:t>
      </w:r>
    </w:p>
    <w:p w:rsidR="004E69C9" w:rsidRPr="00330C61" w:rsidRDefault="004E69C9" w:rsidP="008738CA">
      <w:pPr>
        <w:tabs>
          <w:tab w:val="left" w:pos="0"/>
        </w:tabs>
        <w:spacing w:line="0" w:lineRule="atLeast"/>
        <w:jc w:val="both"/>
        <w:rPr>
          <w:b/>
          <w:sz w:val="28"/>
          <w:szCs w:val="28"/>
        </w:rPr>
      </w:pPr>
    </w:p>
    <w:p w:rsidR="00496140" w:rsidRPr="00330C61" w:rsidRDefault="004E69C9" w:rsidP="008738CA">
      <w:pPr>
        <w:tabs>
          <w:tab w:val="left" w:pos="0"/>
        </w:tabs>
        <w:spacing w:line="0" w:lineRule="atLeast"/>
        <w:ind w:firstLine="567"/>
        <w:rPr>
          <w:b/>
          <w:sz w:val="28"/>
          <w:szCs w:val="28"/>
          <w:lang w:val="kk-KZ"/>
        </w:rPr>
      </w:pPr>
      <w:r w:rsidRPr="00330C61">
        <w:rPr>
          <w:b/>
          <w:sz w:val="28"/>
          <w:szCs w:val="28"/>
        </w:rPr>
        <w:t xml:space="preserve">Модуль 1. </w:t>
      </w:r>
      <w:r w:rsidR="00496140" w:rsidRPr="00330C61">
        <w:rPr>
          <w:b/>
          <w:sz w:val="28"/>
          <w:szCs w:val="28"/>
        </w:rPr>
        <w:t>Дискурс как объект лингвистического исследования.</w:t>
      </w:r>
    </w:p>
    <w:p w:rsidR="008738CA" w:rsidRPr="00330C61" w:rsidRDefault="008738CA" w:rsidP="008738CA">
      <w:pPr>
        <w:pStyle w:val="3"/>
        <w:shd w:val="clear" w:color="auto" w:fill="FFFFFF"/>
        <w:tabs>
          <w:tab w:val="left" w:pos="0"/>
        </w:tabs>
        <w:spacing w:before="0" w:line="0" w:lineRule="atLeast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330C61"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  <w:t xml:space="preserve">1.1 </w:t>
      </w:r>
      <w:r w:rsidR="00496140" w:rsidRPr="00330C61"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  <w:t xml:space="preserve">Понятие дискурса в современной лингвистике. </w:t>
      </w:r>
      <w:r w:rsidR="008C606D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Введение в теорию дискурса. Определения дискурса.</w:t>
      </w:r>
      <w:r w:rsidR="00496140" w:rsidRPr="00330C61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A73722" w:rsidRPr="00330C6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Дискурс</w:t>
      </w:r>
      <w:r w:rsidR="00882DFA" w:rsidRPr="00330C6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</w:t>
      </w:r>
      <w:r w:rsidR="00A73722" w:rsidRPr="00330C6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– это 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речь, процесс языковой де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тельности; способ говорения.</w:t>
      </w:r>
      <w:r w:rsidR="00496140" w:rsidRPr="00330C6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</w:t>
      </w:r>
      <w:proofErr w:type="spellStart"/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Характерн</w:t>
      </w:r>
      <w:proofErr w:type="spellEnd"/>
      <w:r w:rsidR="00A73722" w:rsidRPr="00330C6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ые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черт</w:t>
      </w:r>
      <w:r w:rsidR="00A73722" w:rsidRPr="00330C6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ы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73722" w:rsidRPr="00330C6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дискурса</w:t>
      </w:r>
      <w:r w:rsidR="00496140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русском языке</w:t>
      </w:r>
      <w:r w:rsidR="00496140" w:rsidRPr="00330C6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. </w:t>
      </w:r>
      <w:r w:rsidR="00882DFA" w:rsidRPr="00330C6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Различное понимание и </w:t>
      </w:r>
      <w:r w:rsidR="004E69C9" w:rsidRPr="00330C6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толкование термина дискурс.</w:t>
      </w:r>
      <w:r w:rsidR="00496140" w:rsidRPr="00330C61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 xml:space="preserve"> </w:t>
      </w:r>
      <w:r w:rsidR="00882DFA" w:rsidRPr="00330C6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Дискурс 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- сложное пон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тие, частично из-за того, что в разных теориях оно используется по-разному. В лингвистике дискурс - это </w:t>
      </w:r>
      <w:r w:rsidR="00882DFA" w:rsidRPr="00330C6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те</w:t>
      </w:r>
      <w:proofErr w:type="gramStart"/>
      <w:r w:rsidR="00882DFA" w:rsidRPr="00330C6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кст пл</w:t>
      </w:r>
      <w:proofErr w:type="gramEnd"/>
      <w:r w:rsidR="00882DFA" w:rsidRPr="00330C6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юс контекст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</w:p>
    <w:p w:rsidR="00496140" w:rsidRPr="00330C61" w:rsidRDefault="008738CA" w:rsidP="008738CA">
      <w:pPr>
        <w:pStyle w:val="3"/>
        <w:shd w:val="clear" w:color="auto" w:fill="FFFFFF"/>
        <w:tabs>
          <w:tab w:val="left" w:pos="0"/>
        </w:tabs>
        <w:spacing w:before="0" w:line="0" w:lineRule="atLeast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30C61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1.2 </w:t>
      </w:r>
      <w:proofErr w:type="spellStart"/>
      <w:r w:rsidR="00496140" w:rsidRPr="00330C61">
        <w:rPr>
          <w:rFonts w:ascii="Times New Roman" w:hAnsi="Times New Roman" w:cs="Times New Roman"/>
          <w:color w:val="auto"/>
          <w:sz w:val="28"/>
          <w:szCs w:val="28"/>
        </w:rPr>
        <w:t>Деятельностный</w:t>
      </w:r>
      <w:proofErr w:type="spellEnd"/>
      <w:r w:rsidR="00496140" w:rsidRPr="00330C61">
        <w:rPr>
          <w:rFonts w:ascii="Times New Roman" w:hAnsi="Times New Roman" w:cs="Times New Roman"/>
          <w:color w:val="auto"/>
          <w:sz w:val="28"/>
          <w:szCs w:val="28"/>
        </w:rPr>
        <w:t xml:space="preserve"> подход к анализу дискурса.</w:t>
      </w:r>
      <w:r w:rsidR="00496140" w:rsidRPr="00330C61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D41EA1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Коммуникация как де</w:t>
      </w:r>
      <w:r w:rsidR="00D41EA1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й</w:t>
      </w:r>
      <w:r w:rsidR="00D41EA1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ствие</w:t>
      </w:r>
      <w:r w:rsidR="00496140" w:rsidRPr="00330C6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. </w:t>
      </w:r>
      <w:r w:rsidR="004E69C9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Дискурс объекта </w:t>
      </w:r>
      <w:proofErr w:type="spellStart"/>
      <w:r w:rsidR="004E69C9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vs</w:t>
      </w:r>
      <w:proofErr w:type="spellEnd"/>
      <w:r w:rsidR="004E69C9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дискурс субъекта: системообразующие признаки</w:t>
      </w:r>
      <w:r w:rsidR="00496140" w:rsidRPr="00330C6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. 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Под дискурсом объекта нами понимается вербализация ментального простра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н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ства, основанная на общепринятых способах восприятия и интерпретирования социального феномена. Формируются данные виды дискурса благодаря сист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мообразующим признакам, совокупность которых позволяет вычленить опр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882DFA" w:rsidRPr="00330C61">
        <w:rPr>
          <w:rFonts w:ascii="Times New Roman" w:hAnsi="Times New Roman" w:cs="Times New Roman"/>
          <w:b w:val="0"/>
          <w:color w:val="auto"/>
          <w:sz w:val="28"/>
          <w:szCs w:val="28"/>
        </w:rPr>
        <w:t>делённый дискурс из ряда существующих разновидностей.</w:t>
      </w:r>
    </w:p>
    <w:p w:rsidR="006244F9" w:rsidRPr="00330C61" w:rsidRDefault="008738CA" w:rsidP="008738CA">
      <w:pPr>
        <w:tabs>
          <w:tab w:val="left" w:pos="0"/>
          <w:tab w:val="left" w:pos="8820"/>
        </w:tabs>
        <w:spacing w:line="0" w:lineRule="atLeast"/>
        <w:ind w:firstLine="567"/>
        <w:jc w:val="both"/>
        <w:rPr>
          <w:sz w:val="28"/>
          <w:szCs w:val="28"/>
        </w:rPr>
      </w:pPr>
      <w:r w:rsidRPr="00330C61">
        <w:rPr>
          <w:b/>
          <w:sz w:val="28"/>
          <w:szCs w:val="28"/>
          <w:lang w:val="kk-KZ"/>
        </w:rPr>
        <w:t xml:space="preserve">1.3 </w:t>
      </w:r>
      <w:proofErr w:type="spellStart"/>
      <w:r w:rsidR="00D41EA1" w:rsidRPr="00330C61">
        <w:rPr>
          <w:b/>
          <w:sz w:val="28"/>
          <w:szCs w:val="28"/>
        </w:rPr>
        <w:t>Прагмалингвистический</w:t>
      </w:r>
      <w:proofErr w:type="spellEnd"/>
      <w:r w:rsidR="00D41EA1" w:rsidRPr="00330C61">
        <w:rPr>
          <w:b/>
          <w:sz w:val="28"/>
          <w:szCs w:val="28"/>
        </w:rPr>
        <w:t xml:space="preserve"> и социолингвистический подходы к из</w:t>
      </w:r>
      <w:r w:rsidR="00D41EA1" w:rsidRPr="00330C61">
        <w:rPr>
          <w:b/>
          <w:sz w:val="28"/>
          <w:szCs w:val="28"/>
        </w:rPr>
        <w:t>у</w:t>
      </w:r>
      <w:r w:rsidR="00D41EA1" w:rsidRPr="00330C61">
        <w:rPr>
          <w:b/>
          <w:sz w:val="28"/>
          <w:szCs w:val="28"/>
        </w:rPr>
        <w:t>чению дискурса.</w:t>
      </w:r>
      <w:r w:rsidR="00496140" w:rsidRPr="00330C61">
        <w:rPr>
          <w:b/>
          <w:sz w:val="28"/>
          <w:szCs w:val="28"/>
          <w:lang w:val="kk-KZ"/>
        </w:rPr>
        <w:t xml:space="preserve"> </w:t>
      </w:r>
      <w:r w:rsidR="00D41EA1" w:rsidRPr="00330C61">
        <w:rPr>
          <w:sz w:val="28"/>
          <w:szCs w:val="28"/>
        </w:rPr>
        <w:t>Дискурс в коммуникации. Прагматический подход к изуч</w:t>
      </w:r>
      <w:r w:rsidR="00D41EA1" w:rsidRPr="00330C61">
        <w:rPr>
          <w:sz w:val="28"/>
          <w:szCs w:val="28"/>
        </w:rPr>
        <w:t>е</w:t>
      </w:r>
      <w:r w:rsidR="00D41EA1" w:rsidRPr="00330C61">
        <w:rPr>
          <w:sz w:val="28"/>
          <w:szCs w:val="28"/>
        </w:rPr>
        <w:t>нию дискурса. Функции языка</w:t>
      </w:r>
      <w:r w:rsidR="00496140" w:rsidRPr="00330C61">
        <w:rPr>
          <w:sz w:val="28"/>
          <w:szCs w:val="28"/>
          <w:lang w:val="kk-KZ"/>
        </w:rPr>
        <w:t xml:space="preserve">. </w:t>
      </w:r>
      <w:r w:rsidR="00D41EA1" w:rsidRPr="00330C61">
        <w:rPr>
          <w:sz w:val="28"/>
          <w:szCs w:val="28"/>
        </w:rPr>
        <w:t xml:space="preserve">Содержательные категории </w:t>
      </w:r>
      <w:proofErr w:type="gramStart"/>
      <w:r w:rsidR="00D41EA1" w:rsidRPr="00330C61">
        <w:rPr>
          <w:sz w:val="28"/>
          <w:szCs w:val="28"/>
        </w:rPr>
        <w:t>дискурс-анализа</w:t>
      </w:r>
      <w:proofErr w:type="gramEnd"/>
      <w:r w:rsidR="00D41EA1" w:rsidRPr="00330C61">
        <w:rPr>
          <w:sz w:val="28"/>
          <w:szCs w:val="28"/>
        </w:rPr>
        <w:t xml:space="preserve">. Проблемы выделения единиц анализа дискурса. Истоки возникновения </w:t>
      </w:r>
      <w:proofErr w:type="gramStart"/>
      <w:r w:rsidR="00D41EA1" w:rsidRPr="00330C61">
        <w:rPr>
          <w:sz w:val="28"/>
          <w:szCs w:val="28"/>
        </w:rPr>
        <w:t>ди</w:t>
      </w:r>
      <w:r w:rsidR="00D41EA1" w:rsidRPr="00330C61">
        <w:rPr>
          <w:sz w:val="28"/>
          <w:szCs w:val="28"/>
        </w:rPr>
        <w:t>с</w:t>
      </w:r>
      <w:r w:rsidR="00D41EA1" w:rsidRPr="00330C61">
        <w:rPr>
          <w:sz w:val="28"/>
          <w:szCs w:val="28"/>
        </w:rPr>
        <w:t>курс-анализа</w:t>
      </w:r>
      <w:proofErr w:type="gramEnd"/>
      <w:r w:rsidR="00D41EA1" w:rsidRPr="00330C61">
        <w:rPr>
          <w:sz w:val="28"/>
          <w:szCs w:val="28"/>
        </w:rPr>
        <w:t xml:space="preserve">. </w:t>
      </w:r>
      <w:r w:rsidR="004E69C9" w:rsidRPr="00330C61">
        <w:rPr>
          <w:sz w:val="28"/>
          <w:szCs w:val="28"/>
        </w:rPr>
        <w:t>Дискурсивный переворот и новая онтология</w:t>
      </w:r>
      <w:r w:rsidR="00496140" w:rsidRPr="00330C61">
        <w:rPr>
          <w:sz w:val="28"/>
          <w:szCs w:val="28"/>
          <w:lang w:val="kk-KZ"/>
        </w:rPr>
        <w:t xml:space="preserve">. </w:t>
      </w:r>
      <w:r w:rsidR="006244F9" w:rsidRPr="00330C61">
        <w:rPr>
          <w:sz w:val="28"/>
          <w:szCs w:val="28"/>
        </w:rPr>
        <w:t>Вопрос о научной природе языкознании</w:t>
      </w:r>
      <w:r w:rsidR="00092A8A" w:rsidRPr="00330C61">
        <w:rPr>
          <w:sz w:val="28"/>
          <w:szCs w:val="28"/>
          <w:lang w:val="kk-KZ"/>
        </w:rPr>
        <w:t xml:space="preserve">. </w:t>
      </w:r>
      <w:r w:rsidR="006244F9" w:rsidRPr="00330C61">
        <w:rPr>
          <w:bCs/>
          <w:sz w:val="28"/>
          <w:szCs w:val="28"/>
        </w:rPr>
        <w:t>Две онтологии</w:t>
      </w:r>
      <w:r w:rsidR="00092A8A" w:rsidRPr="00330C61">
        <w:rPr>
          <w:bCs/>
          <w:sz w:val="28"/>
          <w:szCs w:val="28"/>
          <w:lang w:val="kk-KZ"/>
        </w:rPr>
        <w:t xml:space="preserve">: </w:t>
      </w:r>
      <w:r w:rsidR="004E69C9" w:rsidRPr="00330C61">
        <w:rPr>
          <w:bCs/>
          <w:sz w:val="28"/>
          <w:szCs w:val="28"/>
        </w:rPr>
        <w:t>механистич</w:t>
      </w:r>
      <w:r w:rsidR="00092A8A" w:rsidRPr="00330C61">
        <w:rPr>
          <w:bCs/>
          <w:sz w:val="28"/>
          <w:szCs w:val="28"/>
        </w:rPr>
        <w:t>е</w:t>
      </w:r>
      <w:r w:rsidR="00862155">
        <w:rPr>
          <w:bCs/>
          <w:sz w:val="28"/>
          <w:szCs w:val="28"/>
        </w:rPr>
        <w:t>ская (</w:t>
      </w:r>
      <w:r w:rsidR="00862155">
        <w:rPr>
          <w:bCs/>
          <w:sz w:val="28"/>
          <w:szCs w:val="28"/>
          <w:lang w:val="kk-KZ"/>
        </w:rPr>
        <w:t>Н</w:t>
      </w:r>
      <w:proofErr w:type="spellStart"/>
      <w:r w:rsidR="004E69C9" w:rsidRPr="00330C61">
        <w:rPr>
          <w:bCs/>
          <w:sz w:val="28"/>
          <w:szCs w:val="28"/>
        </w:rPr>
        <w:t>ьютона</w:t>
      </w:r>
      <w:proofErr w:type="spellEnd"/>
      <w:r w:rsidR="004E69C9" w:rsidRPr="00330C61">
        <w:rPr>
          <w:bCs/>
          <w:sz w:val="28"/>
          <w:szCs w:val="28"/>
        </w:rPr>
        <w:t>)</w:t>
      </w:r>
      <w:r w:rsidR="00092A8A" w:rsidRPr="00330C61">
        <w:rPr>
          <w:bCs/>
          <w:sz w:val="28"/>
          <w:szCs w:val="28"/>
          <w:lang w:val="kk-KZ"/>
        </w:rPr>
        <w:t>;</w:t>
      </w:r>
      <w:r w:rsidR="00092A8A" w:rsidRPr="00330C61">
        <w:rPr>
          <w:bCs/>
          <w:sz w:val="28"/>
          <w:szCs w:val="28"/>
        </w:rPr>
        <w:t xml:space="preserve"> </w:t>
      </w:r>
      <w:r w:rsidR="004E69C9" w:rsidRPr="00330C61">
        <w:rPr>
          <w:bCs/>
          <w:sz w:val="28"/>
          <w:szCs w:val="28"/>
        </w:rPr>
        <w:t>дискурси</w:t>
      </w:r>
      <w:r w:rsidR="004E69C9" w:rsidRPr="00330C61">
        <w:rPr>
          <w:bCs/>
          <w:sz w:val="28"/>
          <w:szCs w:val="28"/>
        </w:rPr>
        <w:t>в</w:t>
      </w:r>
      <w:r w:rsidR="00862155">
        <w:rPr>
          <w:bCs/>
          <w:sz w:val="28"/>
          <w:szCs w:val="28"/>
        </w:rPr>
        <w:t>ная (</w:t>
      </w:r>
      <w:r w:rsidR="00862155">
        <w:rPr>
          <w:bCs/>
          <w:sz w:val="28"/>
          <w:szCs w:val="28"/>
          <w:lang w:val="kk-KZ"/>
        </w:rPr>
        <w:t>В</w:t>
      </w:r>
      <w:proofErr w:type="spellStart"/>
      <w:r w:rsidR="004E69C9" w:rsidRPr="00330C61">
        <w:rPr>
          <w:bCs/>
          <w:sz w:val="28"/>
          <w:szCs w:val="28"/>
        </w:rPr>
        <w:t>ыготского</w:t>
      </w:r>
      <w:proofErr w:type="spellEnd"/>
      <w:r w:rsidR="004E69C9" w:rsidRPr="00330C61">
        <w:rPr>
          <w:bCs/>
          <w:sz w:val="28"/>
          <w:szCs w:val="28"/>
        </w:rPr>
        <w:t>)</w:t>
      </w:r>
      <w:r w:rsidR="00496140" w:rsidRPr="00330C61">
        <w:rPr>
          <w:bCs/>
          <w:sz w:val="28"/>
          <w:szCs w:val="28"/>
          <w:lang w:val="kk-KZ"/>
        </w:rPr>
        <w:t xml:space="preserve">. </w:t>
      </w:r>
      <w:r w:rsidR="004E69C9" w:rsidRPr="00330C61">
        <w:rPr>
          <w:bCs/>
          <w:sz w:val="28"/>
          <w:szCs w:val="28"/>
        </w:rPr>
        <w:t>«</w:t>
      </w:r>
      <w:r w:rsidR="00496140" w:rsidRPr="00330C61">
        <w:rPr>
          <w:bCs/>
          <w:sz w:val="28"/>
          <w:szCs w:val="28"/>
          <w:lang w:val="kk-KZ"/>
        </w:rPr>
        <w:t>Ч</w:t>
      </w:r>
      <w:proofErr w:type="spellStart"/>
      <w:r w:rsidR="004E69C9" w:rsidRPr="00330C61">
        <w:rPr>
          <w:bCs/>
          <w:sz w:val="28"/>
          <w:szCs w:val="28"/>
        </w:rPr>
        <w:t>еловеческое</w:t>
      </w:r>
      <w:proofErr w:type="spellEnd"/>
      <w:r w:rsidR="004E69C9" w:rsidRPr="00330C61">
        <w:rPr>
          <w:bCs/>
          <w:sz w:val="28"/>
          <w:szCs w:val="28"/>
        </w:rPr>
        <w:t xml:space="preserve"> простран</w:t>
      </w:r>
      <w:r w:rsidR="006244F9" w:rsidRPr="00330C61">
        <w:rPr>
          <w:bCs/>
          <w:sz w:val="28"/>
          <w:szCs w:val="28"/>
        </w:rPr>
        <w:t>ство»</w:t>
      </w:r>
      <w:r w:rsidR="00496140" w:rsidRPr="00330C61">
        <w:rPr>
          <w:bCs/>
          <w:sz w:val="28"/>
          <w:szCs w:val="28"/>
          <w:lang w:val="kk-KZ"/>
        </w:rPr>
        <w:t xml:space="preserve">. </w:t>
      </w:r>
      <w:r w:rsidR="006244F9" w:rsidRPr="00330C61">
        <w:rPr>
          <w:bCs/>
          <w:sz w:val="28"/>
          <w:szCs w:val="28"/>
        </w:rPr>
        <w:t>Дискурс и речевой акт в новой онтологии</w:t>
      </w:r>
      <w:r w:rsidR="00496140" w:rsidRPr="00330C61">
        <w:rPr>
          <w:bCs/>
          <w:sz w:val="28"/>
          <w:szCs w:val="28"/>
          <w:lang w:val="kk-KZ"/>
        </w:rPr>
        <w:t xml:space="preserve">. </w:t>
      </w:r>
      <w:r w:rsidR="006244F9" w:rsidRPr="00330C61">
        <w:rPr>
          <w:bCs/>
          <w:sz w:val="28"/>
          <w:szCs w:val="28"/>
        </w:rPr>
        <w:t>Вероятностные зависимости и правила диалога</w:t>
      </w:r>
    </w:p>
    <w:p w:rsidR="00D41EA1" w:rsidRPr="00330C61" w:rsidRDefault="00D41EA1" w:rsidP="008738CA">
      <w:pPr>
        <w:tabs>
          <w:tab w:val="left" w:pos="0"/>
        </w:tabs>
        <w:spacing w:line="0" w:lineRule="atLeast"/>
        <w:ind w:firstLine="567"/>
        <w:jc w:val="both"/>
        <w:rPr>
          <w:i/>
          <w:sz w:val="28"/>
          <w:szCs w:val="28"/>
        </w:rPr>
      </w:pPr>
    </w:p>
    <w:p w:rsidR="008738CA" w:rsidRPr="00330C61" w:rsidRDefault="00496140" w:rsidP="008738CA">
      <w:pPr>
        <w:tabs>
          <w:tab w:val="left" w:pos="0"/>
        </w:tabs>
        <w:spacing w:line="0" w:lineRule="atLeast"/>
        <w:ind w:firstLine="567"/>
        <w:jc w:val="both"/>
        <w:rPr>
          <w:b/>
          <w:sz w:val="28"/>
          <w:szCs w:val="28"/>
          <w:lang w:val="kk-KZ"/>
        </w:rPr>
      </w:pPr>
      <w:r w:rsidRPr="00330C61">
        <w:rPr>
          <w:b/>
          <w:sz w:val="28"/>
          <w:szCs w:val="28"/>
        </w:rPr>
        <w:t xml:space="preserve">Модуль </w:t>
      </w:r>
      <w:r w:rsidRPr="00330C61">
        <w:rPr>
          <w:b/>
          <w:sz w:val="28"/>
          <w:szCs w:val="28"/>
          <w:lang w:val="kk-KZ"/>
        </w:rPr>
        <w:t>2</w:t>
      </w:r>
      <w:r w:rsidRPr="00330C61">
        <w:rPr>
          <w:b/>
          <w:sz w:val="28"/>
          <w:szCs w:val="28"/>
        </w:rPr>
        <w:t xml:space="preserve">. </w:t>
      </w:r>
      <w:r w:rsidR="008738CA" w:rsidRPr="00330C61">
        <w:rPr>
          <w:b/>
          <w:sz w:val="28"/>
          <w:szCs w:val="28"/>
          <w:lang w:val="kk-KZ"/>
        </w:rPr>
        <w:t>Типология и структура дискурса</w:t>
      </w:r>
      <w:r w:rsidRPr="00330C61">
        <w:rPr>
          <w:b/>
          <w:sz w:val="28"/>
          <w:szCs w:val="28"/>
        </w:rPr>
        <w:t>.</w:t>
      </w:r>
    </w:p>
    <w:p w:rsidR="00D41EA1" w:rsidRPr="00330C61" w:rsidRDefault="008738CA" w:rsidP="008738CA">
      <w:pPr>
        <w:tabs>
          <w:tab w:val="left" w:pos="0"/>
          <w:tab w:val="left" w:pos="8820"/>
        </w:tabs>
        <w:spacing w:line="0" w:lineRule="atLeast"/>
        <w:ind w:firstLine="567"/>
        <w:jc w:val="both"/>
        <w:rPr>
          <w:b/>
          <w:sz w:val="28"/>
          <w:szCs w:val="28"/>
        </w:rPr>
      </w:pPr>
      <w:r w:rsidRPr="00330C61">
        <w:rPr>
          <w:b/>
          <w:sz w:val="28"/>
          <w:szCs w:val="28"/>
          <w:lang w:val="kk-KZ"/>
        </w:rPr>
        <w:t>2.1</w:t>
      </w:r>
      <w:r w:rsidR="004E69C9" w:rsidRPr="00330C61">
        <w:rPr>
          <w:b/>
          <w:sz w:val="28"/>
          <w:szCs w:val="28"/>
        </w:rPr>
        <w:t xml:space="preserve"> </w:t>
      </w:r>
      <w:r w:rsidR="00D41EA1" w:rsidRPr="00330C61">
        <w:rPr>
          <w:b/>
          <w:sz w:val="28"/>
          <w:szCs w:val="28"/>
        </w:rPr>
        <w:t xml:space="preserve">Типология дискурса. </w:t>
      </w:r>
      <w:r w:rsidR="00D41EA1" w:rsidRPr="00330C61">
        <w:rPr>
          <w:sz w:val="28"/>
          <w:szCs w:val="28"/>
        </w:rPr>
        <w:t>Типы дискурса. Мно</w:t>
      </w:r>
      <w:r w:rsidRPr="00330C61">
        <w:rPr>
          <w:sz w:val="28"/>
          <w:szCs w:val="28"/>
        </w:rPr>
        <w:t>гообразие функций и форм.</w:t>
      </w:r>
      <w:r w:rsidRPr="00330C61">
        <w:rPr>
          <w:sz w:val="28"/>
          <w:szCs w:val="28"/>
          <w:lang w:val="kk-KZ"/>
        </w:rPr>
        <w:t xml:space="preserve"> </w:t>
      </w:r>
      <w:r w:rsidR="00D41EA1" w:rsidRPr="00330C61">
        <w:rPr>
          <w:sz w:val="28"/>
          <w:szCs w:val="28"/>
        </w:rPr>
        <w:t>Письменная речь и устное взаимодействие</w:t>
      </w:r>
      <w:r w:rsidRPr="00330C61">
        <w:rPr>
          <w:b/>
          <w:sz w:val="28"/>
          <w:szCs w:val="28"/>
          <w:lang w:val="kk-KZ"/>
        </w:rPr>
        <w:t xml:space="preserve">. </w:t>
      </w:r>
      <w:proofErr w:type="gramStart"/>
      <w:r w:rsidR="00D41EA1" w:rsidRPr="00330C61">
        <w:rPr>
          <w:sz w:val="28"/>
          <w:szCs w:val="28"/>
        </w:rPr>
        <w:t>Историческая</w:t>
      </w:r>
      <w:proofErr w:type="gramEnd"/>
      <w:r w:rsidR="00D41EA1" w:rsidRPr="00330C61">
        <w:rPr>
          <w:sz w:val="28"/>
          <w:szCs w:val="28"/>
        </w:rPr>
        <w:t xml:space="preserve"> </w:t>
      </w:r>
      <w:proofErr w:type="spellStart"/>
      <w:r w:rsidR="00D41EA1" w:rsidRPr="00330C61">
        <w:rPr>
          <w:sz w:val="28"/>
          <w:szCs w:val="28"/>
        </w:rPr>
        <w:t>дискурсология</w:t>
      </w:r>
      <w:proofErr w:type="spellEnd"/>
      <w:r w:rsidR="00D41EA1" w:rsidRPr="00330C61">
        <w:rPr>
          <w:sz w:val="28"/>
          <w:szCs w:val="28"/>
        </w:rPr>
        <w:t xml:space="preserve"> как развитие дискурсивной парадигмы. Лингвистические  характеристики  компь</w:t>
      </w:r>
      <w:r w:rsidR="00D41EA1" w:rsidRPr="00330C61">
        <w:rPr>
          <w:sz w:val="28"/>
          <w:szCs w:val="28"/>
        </w:rPr>
        <w:t>ю</w:t>
      </w:r>
      <w:r w:rsidR="00D41EA1" w:rsidRPr="00330C61">
        <w:rPr>
          <w:sz w:val="28"/>
          <w:szCs w:val="28"/>
        </w:rPr>
        <w:t xml:space="preserve">терно-опосредованного </w:t>
      </w:r>
      <w:r w:rsidR="00496140" w:rsidRPr="00330C61">
        <w:rPr>
          <w:sz w:val="28"/>
          <w:szCs w:val="28"/>
          <w:lang w:val="kk-KZ"/>
        </w:rPr>
        <w:t>д</w:t>
      </w:r>
      <w:proofErr w:type="spellStart"/>
      <w:r w:rsidR="004E69C9" w:rsidRPr="00330C61">
        <w:rPr>
          <w:sz w:val="28"/>
          <w:szCs w:val="28"/>
        </w:rPr>
        <w:t>искурса</w:t>
      </w:r>
      <w:proofErr w:type="spellEnd"/>
      <w:r w:rsidR="00496140" w:rsidRPr="00330C61">
        <w:rPr>
          <w:sz w:val="28"/>
          <w:szCs w:val="28"/>
          <w:lang w:val="kk-KZ"/>
        </w:rPr>
        <w:t>.</w:t>
      </w:r>
      <w:r w:rsidR="004E69C9" w:rsidRPr="00330C61">
        <w:rPr>
          <w:sz w:val="28"/>
          <w:szCs w:val="28"/>
        </w:rPr>
        <w:t xml:space="preserve"> </w:t>
      </w:r>
      <w:proofErr w:type="spellStart"/>
      <w:r w:rsidR="00D41EA1" w:rsidRPr="00330C61">
        <w:rPr>
          <w:sz w:val="28"/>
          <w:szCs w:val="28"/>
        </w:rPr>
        <w:t>Когнитивно</w:t>
      </w:r>
      <w:proofErr w:type="spellEnd"/>
      <w:r w:rsidR="00D41EA1" w:rsidRPr="00330C61">
        <w:rPr>
          <w:sz w:val="28"/>
          <w:szCs w:val="28"/>
        </w:rPr>
        <w:t xml:space="preserve">-дискурсивные исследования  и их  прикладная </w:t>
      </w:r>
      <w:proofErr w:type="spellStart"/>
      <w:r w:rsidR="00D41EA1" w:rsidRPr="00330C61">
        <w:rPr>
          <w:sz w:val="28"/>
          <w:szCs w:val="28"/>
        </w:rPr>
        <w:t>зна</w:t>
      </w:r>
      <w:r w:rsidR="00496140" w:rsidRPr="00330C61">
        <w:rPr>
          <w:sz w:val="28"/>
          <w:szCs w:val="28"/>
        </w:rPr>
        <w:t>чи</w:t>
      </w:r>
      <w:proofErr w:type="spellEnd"/>
      <w:r w:rsidR="00496140" w:rsidRPr="00330C61">
        <w:rPr>
          <w:sz w:val="28"/>
          <w:szCs w:val="28"/>
          <w:lang w:val="kk-KZ"/>
        </w:rPr>
        <w:t>м</w:t>
      </w:r>
      <w:r w:rsidR="004E69C9" w:rsidRPr="00330C61">
        <w:rPr>
          <w:sz w:val="28"/>
          <w:szCs w:val="28"/>
        </w:rPr>
        <w:t xml:space="preserve">ость </w:t>
      </w:r>
    </w:p>
    <w:p w:rsidR="00602D59" w:rsidRPr="00233B4A" w:rsidRDefault="008738CA" w:rsidP="00233B4A">
      <w:pPr>
        <w:tabs>
          <w:tab w:val="left" w:pos="0"/>
          <w:tab w:val="left" w:pos="8820"/>
        </w:tabs>
        <w:spacing w:line="0" w:lineRule="atLeast"/>
        <w:ind w:firstLine="567"/>
        <w:jc w:val="both"/>
        <w:rPr>
          <w:b/>
          <w:sz w:val="28"/>
          <w:szCs w:val="28"/>
        </w:rPr>
      </w:pPr>
      <w:r w:rsidRPr="00330C61">
        <w:rPr>
          <w:b/>
          <w:sz w:val="28"/>
          <w:szCs w:val="28"/>
          <w:lang w:val="kk-KZ"/>
        </w:rPr>
        <w:t>2.2</w:t>
      </w:r>
      <w:r w:rsidR="004E69C9" w:rsidRPr="00330C61">
        <w:rPr>
          <w:b/>
          <w:sz w:val="28"/>
          <w:szCs w:val="28"/>
        </w:rPr>
        <w:t xml:space="preserve"> </w:t>
      </w:r>
      <w:r w:rsidR="00D41EA1" w:rsidRPr="00330C61">
        <w:rPr>
          <w:b/>
          <w:sz w:val="28"/>
          <w:szCs w:val="28"/>
        </w:rPr>
        <w:t>Структура дискурса.</w:t>
      </w:r>
      <w:r w:rsidRPr="00330C61">
        <w:rPr>
          <w:b/>
          <w:sz w:val="28"/>
          <w:szCs w:val="28"/>
          <w:lang w:val="kk-KZ"/>
        </w:rPr>
        <w:t xml:space="preserve"> </w:t>
      </w:r>
      <w:r w:rsidR="00D41EA1" w:rsidRPr="00330C61">
        <w:rPr>
          <w:sz w:val="28"/>
          <w:szCs w:val="28"/>
        </w:rPr>
        <w:t>Пропозиции. Тема и рема в дискурсе. Дан</w:t>
      </w:r>
      <w:r w:rsidRPr="00330C61">
        <w:rPr>
          <w:sz w:val="28"/>
          <w:szCs w:val="28"/>
        </w:rPr>
        <w:t>ное и новое в дискурсе.</w:t>
      </w:r>
      <w:r w:rsidRPr="00330C61">
        <w:rPr>
          <w:sz w:val="28"/>
          <w:szCs w:val="28"/>
          <w:lang w:val="kk-KZ"/>
        </w:rPr>
        <w:t xml:space="preserve"> </w:t>
      </w:r>
      <w:r w:rsidR="00D41EA1" w:rsidRPr="00330C61">
        <w:rPr>
          <w:sz w:val="28"/>
          <w:szCs w:val="28"/>
        </w:rPr>
        <w:t xml:space="preserve">Топик и комментарий в дискурсе. Макроструктура дискурса. </w:t>
      </w:r>
      <w:proofErr w:type="spellStart"/>
      <w:r w:rsidR="00D41EA1" w:rsidRPr="00330C61">
        <w:rPr>
          <w:sz w:val="28"/>
          <w:szCs w:val="28"/>
        </w:rPr>
        <w:t>Суперструктуры</w:t>
      </w:r>
      <w:proofErr w:type="spellEnd"/>
      <w:r w:rsidR="00D41EA1" w:rsidRPr="00330C61">
        <w:rPr>
          <w:sz w:val="28"/>
          <w:szCs w:val="28"/>
        </w:rPr>
        <w:t xml:space="preserve"> дискурса. </w:t>
      </w:r>
      <w:r w:rsidR="00233B4A">
        <w:rPr>
          <w:b/>
          <w:sz w:val="28"/>
          <w:szCs w:val="28"/>
          <w:lang w:val="kk-KZ"/>
        </w:rPr>
        <w:t xml:space="preserve"> </w:t>
      </w:r>
      <w:r w:rsidR="00D41EA1" w:rsidRPr="00330C61">
        <w:rPr>
          <w:sz w:val="28"/>
          <w:szCs w:val="28"/>
        </w:rPr>
        <w:t xml:space="preserve">Связность дискурса. </w:t>
      </w:r>
      <w:proofErr w:type="spellStart"/>
      <w:r w:rsidR="00D41EA1" w:rsidRPr="00330C61">
        <w:rPr>
          <w:sz w:val="28"/>
          <w:szCs w:val="28"/>
        </w:rPr>
        <w:t>Когезия</w:t>
      </w:r>
      <w:proofErr w:type="spellEnd"/>
      <w:r w:rsidR="00D41EA1" w:rsidRPr="00330C61">
        <w:rPr>
          <w:sz w:val="28"/>
          <w:szCs w:val="28"/>
        </w:rPr>
        <w:t>. Субституция. Элли</w:t>
      </w:r>
      <w:r w:rsidR="00D41EA1" w:rsidRPr="00330C61">
        <w:rPr>
          <w:sz w:val="28"/>
          <w:szCs w:val="28"/>
        </w:rPr>
        <w:t>п</w:t>
      </w:r>
      <w:r w:rsidR="00D41EA1" w:rsidRPr="00330C61">
        <w:rPr>
          <w:sz w:val="28"/>
          <w:szCs w:val="28"/>
        </w:rPr>
        <w:t>сис. Референция</w:t>
      </w:r>
      <w:r w:rsidRPr="00330C61">
        <w:rPr>
          <w:sz w:val="28"/>
          <w:szCs w:val="28"/>
          <w:lang w:val="kk-KZ"/>
        </w:rPr>
        <w:t xml:space="preserve">. </w:t>
      </w:r>
      <w:r w:rsidRPr="00330C61">
        <w:rPr>
          <w:sz w:val="28"/>
          <w:szCs w:val="28"/>
        </w:rPr>
        <w:t xml:space="preserve"> </w:t>
      </w:r>
      <w:r w:rsidRPr="00330C61">
        <w:rPr>
          <w:sz w:val="28"/>
          <w:szCs w:val="28"/>
          <w:lang w:val="kk-KZ"/>
        </w:rPr>
        <w:t>Д</w:t>
      </w:r>
      <w:proofErr w:type="spellStart"/>
      <w:r w:rsidR="004E69C9" w:rsidRPr="00330C61">
        <w:rPr>
          <w:sz w:val="28"/>
          <w:szCs w:val="28"/>
        </w:rPr>
        <w:t>искурс</w:t>
      </w:r>
      <w:proofErr w:type="spellEnd"/>
      <w:r w:rsidR="004E69C9" w:rsidRPr="00330C61">
        <w:rPr>
          <w:sz w:val="28"/>
          <w:szCs w:val="28"/>
        </w:rPr>
        <w:t xml:space="preserve"> – анализ в отечественной лингвистике: этапы ст</w:t>
      </w:r>
      <w:r w:rsidR="004E69C9" w:rsidRPr="00330C61">
        <w:rPr>
          <w:sz w:val="28"/>
          <w:szCs w:val="28"/>
        </w:rPr>
        <w:t>а</w:t>
      </w:r>
      <w:r w:rsidR="004E69C9" w:rsidRPr="00330C61">
        <w:rPr>
          <w:sz w:val="28"/>
          <w:szCs w:val="28"/>
        </w:rPr>
        <w:t>новления, д</w:t>
      </w:r>
      <w:r w:rsidR="00882DFA" w:rsidRPr="00330C61">
        <w:rPr>
          <w:sz w:val="28"/>
          <w:szCs w:val="28"/>
        </w:rPr>
        <w:t>остижения, перспективы.</w:t>
      </w:r>
      <w:r w:rsidRPr="00330C61">
        <w:rPr>
          <w:sz w:val="28"/>
          <w:szCs w:val="28"/>
          <w:lang w:val="kk-KZ"/>
        </w:rPr>
        <w:t xml:space="preserve"> </w:t>
      </w:r>
      <w:r w:rsidR="00882DFA" w:rsidRPr="00330C61">
        <w:rPr>
          <w:sz w:val="28"/>
          <w:szCs w:val="28"/>
        </w:rPr>
        <w:t xml:space="preserve">Анализ дискурса и модели коммуникации. </w:t>
      </w:r>
      <w:r w:rsidRPr="00330C61">
        <w:rPr>
          <w:sz w:val="28"/>
          <w:szCs w:val="28"/>
          <w:lang w:val="kk-KZ"/>
        </w:rPr>
        <w:t xml:space="preserve"> </w:t>
      </w:r>
      <w:r w:rsidR="004E69C9" w:rsidRPr="00330C61">
        <w:rPr>
          <w:bCs/>
          <w:kern w:val="36"/>
          <w:sz w:val="28"/>
          <w:szCs w:val="28"/>
        </w:rPr>
        <w:t>Дискурс-анализ как парадигма в изучении языкового общения</w:t>
      </w:r>
    </w:p>
    <w:p w:rsidR="00602D59" w:rsidRPr="00862155" w:rsidRDefault="008738CA" w:rsidP="008738CA">
      <w:pPr>
        <w:tabs>
          <w:tab w:val="left" w:pos="0"/>
          <w:tab w:val="left" w:pos="8820"/>
        </w:tabs>
        <w:spacing w:line="0" w:lineRule="atLeast"/>
        <w:ind w:firstLine="567"/>
        <w:jc w:val="both"/>
        <w:rPr>
          <w:sz w:val="28"/>
          <w:szCs w:val="28"/>
          <w:lang w:val="kk-KZ"/>
        </w:rPr>
      </w:pPr>
      <w:r w:rsidRPr="00330C61">
        <w:rPr>
          <w:b/>
          <w:bCs/>
          <w:sz w:val="28"/>
          <w:szCs w:val="28"/>
          <w:lang w:val="kk-KZ"/>
        </w:rPr>
        <w:t xml:space="preserve">2.3 </w:t>
      </w:r>
      <w:r w:rsidR="005339DA" w:rsidRPr="00330C61">
        <w:rPr>
          <w:b/>
          <w:sz w:val="28"/>
          <w:szCs w:val="28"/>
        </w:rPr>
        <w:t>Дискурс и контекст.</w:t>
      </w:r>
      <w:r w:rsidRPr="00330C61">
        <w:rPr>
          <w:sz w:val="28"/>
          <w:szCs w:val="28"/>
          <w:lang w:val="kk-KZ"/>
        </w:rPr>
        <w:t xml:space="preserve"> </w:t>
      </w:r>
      <w:r w:rsidR="005339DA" w:rsidRPr="00330C61">
        <w:rPr>
          <w:sz w:val="28"/>
          <w:szCs w:val="28"/>
        </w:rPr>
        <w:t>Контекстуальные явления.</w:t>
      </w:r>
      <w:r w:rsidRPr="00330C61">
        <w:rPr>
          <w:sz w:val="28"/>
          <w:szCs w:val="28"/>
        </w:rPr>
        <w:t xml:space="preserve"> </w:t>
      </w:r>
      <w:r w:rsidRPr="00330C61">
        <w:rPr>
          <w:sz w:val="28"/>
          <w:szCs w:val="28"/>
          <w:lang w:val="kk-KZ"/>
        </w:rPr>
        <w:t>Д</w:t>
      </w:r>
      <w:proofErr w:type="spellStart"/>
      <w:r w:rsidR="004E69C9" w:rsidRPr="00330C61">
        <w:rPr>
          <w:sz w:val="28"/>
          <w:szCs w:val="28"/>
        </w:rPr>
        <w:t>ейксис</w:t>
      </w:r>
      <w:proofErr w:type="spellEnd"/>
      <w:r w:rsidR="004E69C9" w:rsidRPr="00330C61">
        <w:rPr>
          <w:sz w:val="28"/>
          <w:szCs w:val="28"/>
        </w:rPr>
        <w:t xml:space="preserve"> и его виды. </w:t>
      </w:r>
      <w:r w:rsidR="005339DA" w:rsidRPr="00330C61">
        <w:rPr>
          <w:sz w:val="28"/>
          <w:szCs w:val="28"/>
        </w:rPr>
        <w:t xml:space="preserve">Личный, временной и пространственный </w:t>
      </w:r>
      <w:proofErr w:type="spellStart"/>
      <w:r w:rsidR="005339DA" w:rsidRPr="00330C61">
        <w:rPr>
          <w:sz w:val="28"/>
          <w:szCs w:val="28"/>
        </w:rPr>
        <w:t>дейксис</w:t>
      </w:r>
      <w:proofErr w:type="spellEnd"/>
      <w:r w:rsidR="005339DA" w:rsidRPr="00330C61">
        <w:rPr>
          <w:sz w:val="28"/>
          <w:szCs w:val="28"/>
        </w:rPr>
        <w:t>. Типы выдвижения информ</w:t>
      </w:r>
      <w:r w:rsidR="005339DA" w:rsidRPr="00330C61">
        <w:rPr>
          <w:sz w:val="28"/>
          <w:szCs w:val="28"/>
        </w:rPr>
        <w:t>а</w:t>
      </w:r>
      <w:r w:rsidR="005339DA" w:rsidRPr="00330C61">
        <w:rPr>
          <w:sz w:val="28"/>
          <w:szCs w:val="28"/>
        </w:rPr>
        <w:t>ции в дискурсе</w:t>
      </w:r>
      <w:r w:rsidRPr="00330C61">
        <w:rPr>
          <w:sz w:val="28"/>
          <w:szCs w:val="28"/>
          <w:lang w:val="kk-KZ"/>
        </w:rPr>
        <w:t xml:space="preserve">. </w:t>
      </w:r>
      <w:r w:rsidR="00882DFA" w:rsidRPr="00330C61">
        <w:rPr>
          <w:sz w:val="28"/>
          <w:szCs w:val="28"/>
        </w:rPr>
        <w:t>Критический анализ дискурса: цель, задачи и предмет изуч</w:t>
      </w:r>
      <w:r w:rsidR="00882DFA" w:rsidRPr="00330C61">
        <w:rPr>
          <w:sz w:val="28"/>
          <w:szCs w:val="28"/>
        </w:rPr>
        <w:t>е</w:t>
      </w:r>
      <w:r w:rsidR="00882DFA" w:rsidRPr="00330C61">
        <w:rPr>
          <w:sz w:val="28"/>
          <w:szCs w:val="28"/>
        </w:rPr>
        <w:t>ния. Содержательная специфика вторичных текстов.</w:t>
      </w:r>
      <w:r w:rsidRPr="00330C61">
        <w:rPr>
          <w:sz w:val="28"/>
          <w:szCs w:val="28"/>
          <w:lang w:val="kk-KZ"/>
        </w:rPr>
        <w:t xml:space="preserve"> </w:t>
      </w:r>
      <w:r w:rsidR="004E69C9" w:rsidRPr="00330C61">
        <w:rPr>
          <w:bCs/>
          <w:kern w:val="36"/>
          <w:sz w:val="28"/>
          <w:szCs w:val="28"/>
        </w:rPr>
        <w:t xml:space="preserve">Применение </w:t>
      </w:r>
      <w:proofErr w:type="gramStart"/>
      <w:r w:rsidR="004E69C9" w:rsidRPr="00330C61">
        <w:rPr>
          <w:bCs/>
          <w:kern w:val="36"/>
          <w:sz w:val="28"/>
          <w:szCs w:val="28"/>
        </w:rPr>
        <w:t>дискурс-анализа</w:t>
      </w:r>
      <w:proofErr w:type="gramEnd"/>
      <w:r w:rsidR="004E69C9" w:rsidRPr="00330C61">
        <w:rPr>
          <w:bCs/>
          <w:kern w:val="36"/>
          <w:sz w:val="28"/>
          <w:szCs w:val="28"/>
        </w:rPr>
        <w:t xml:space="preserve"> как метода </w:t>
      </w:r>
      <w:proofErr w:type="spellStart"/>
      <w:r w:rsidR="004E69C9" w:rsidRPr="00330C61">
        <w:rPr>
          <w:bCs/>
          <w:kern w:val="36"/>
          <w:sz w:val="28"/>
          <w:szCs w:val="28"/>
        </w:rPr>
        <w:t>лингвокогнитивной</w:t>
      </w:r>
      <w:proofErr w:type="spellEnd"/>
      <w:r w:rsidR="004E69C9" w:rsidRPr="00330C61">
        <w:rPr>
          <w:bCs/>
          <w:kern w:val="36"/>
          <w:sz w:val="28"/>
          <w:szCs w:val="28"/>
        </w:rPr>
        <w:t xml:space="preserve"> интерпретации текста</w:t>
      </w:r>
      <w:r w:rsidR="00862155">
        <w:rPr>
          <w:bCs/>
          <w:kern w:val="36"/>
          <w:sz w:val="28"/>
          <w:szCs w:val="28"/>
          <w:lang w:val="kk-KZ"/>
        </w:rPr>
        <w:t>.</w:t>
      </w:r>
    </w:p>
    <w:p w:rsidR="004E69C9" w:rsidRPr="00330C61" w:rsidRDefault="004E69C9" w:rsidP="008738CA">
      <w:pPr>
        <w:tabs>
          <w:tab w:val="left" w:pos="0"/>
        </w:tabs>
        <w:spacing w:line="0" w:lineRule="atLeast"/>
        <w:ind w:firstLine="567"/>
        <w:jc w:val="both"/>
        <w:rPr>
          <w:i/>
          <w:iCs/>
          <w:sz w:val="28"/>
          <w:szCs w:val="28"/>
          <w:lang w:val="kk-KZ"/>
        </w:rPr>
      </w:pPr>
    </w:p>
    <w:p w:rsidR="004E69C9" w:rsidRDefault="004E69C9" w:rsidP="00496140">
      <w:pPr>
        <w:spacing w:line="0" w:lineRule="atLeast"/>
        <w:jc w:val="both"/>
        <w:rPr>
          <w:i/>
          <w:iCs/>
          <w:color w:val="000000"/>
          <w:sz w:val="28"/>
          <w:szCs w:val="28"/>
          <w:lang w:val="kk-KZ"/>
        </w:rPr>
      </w:pPr>
    </w:p>
    <w:p w:rsidR="00233B4A" w:rsidRPr="00330C61" w:rsidRDefault="00233B4A" w:rsidP="00496140">
      <w:pPr>
        <w:spacing w:line="0" w:lineRule="atLeast"/>
        <w:jc w:val="both"/>
        <w:rPr>
          <w:i/>
          <w:iCs/>
          <w:color w:val="000000"/>
          <w:sz w:val="28"/>
          <w:szCs w:val="28"/>
          <w:lang w:val="kk-KZ"/>
        </w:rPr>
      </w:pPr>
    </w:p>
    <w:p w:rsidR="008738CA" w:rsidRPr="00330C61" w:rsidRDefault="008738CA" w:rsidP="000178F1">
      <w:pPr>
        <w:tabs>
          <w:tab w:val="left" w:pos="0"/>
        </w:tabs>
        <w:spacing w:line="0" w:lineRule="atLeast"/>
        <w:ind w:firstLine="567"/>
        <w:rPr>
          <w:sz w:val="28"/>
          <w:szCs w:val="28"/>
        </w:rPr>
      </w:pPr>
      <w:r w:rsidRPr="00330C61">
        <w:rPr>
          <w:b/>
          <w:sz w:val="28"/>
          <w:szCs w:val="28"/>
        </w:rPr>
        <w:t>3 Список рекомендуемой литературы</w:t>
      </w:r>
    </w:p>
    <w:p w:rsidR="008738CA" w:rsidRPr="00330C61" w:rsidRDefault="008738CA" w:rsidP="000178F1">
      <w:pPr>
        <w:tabs>
          <w:tab w:val="left" w:pos="0"/>
        </w:tabs>
        <w:spacing w:line="0" w:lineRule="atLeast"/>
        <w:ind w:firstLine="567"/>
        <w:rPr>
          <w:bCs/>
          <w:sz w:val="28"/>
          <w:szCs w:val="28"/>
        </w:rPr>
      </w:pPr>
      <w:r w:rsidRPr="00330C61">
        <w:rPr>
          <w:b/>
          <w:bCs/>
          <w:sz w:val="28"/>
          <w:szCs w:val="28"/>
        </w:rPr>
        <w:lastRenderedPageBreak/>
        <w:t>Основная:</w:t>
      </w:r>
    </w:p>
    <w:p w:rsidR="00330C61" w:rsidRPr="00330C61" w:rsidRDefault="00FE6CE2" w:rsidP="000178F1">
      <w:pPr>
        <w:pStyle w:val="ac"/>
        <w:numPr>
          <w:ilvl w:val="0"/>
          <w:numId w:val="130"/>
        </w:numPr>
        <w:shd w:val="clear" w:color="auto" w:fill="FFFFFF"/>
        <w:tabs>
          <w:tab w:val="left" w:pos="0"/>
        </w:tabs>
        <w:spacing w:line="0" w:lineRule="atLeast"/>
        <w:ind w:left="0" w:firstLine="567"/>
        <w:rPr>
          <w:szCs w:val="28"/>
        </w:rPr>
      </w:pPr>
      <w:hyperlink r:id="rId9" w:tooltip="Ильин, Владимир Иванович" w:history="1">
        <w:r w:rsidR="00330C61" w:rsidRPr="00330C61">
          <w:rPr>
            <w:rStyle w:val="af5"/>
            <w:iCs/>
            <w:color w:val="auto"/>
            <w:szCs w:val="28"/>
            <w:u w:val="none"/>
          </w:rPr>
          <w:t>Ильин В. И.</w:t>
        </w:r>
      </w:hyperlink>
      <w:r w:rsidR="00330C61" w:rsidRPr="00330C61">
        <w:rPr>
          <w:rStyle w:val="citation"/>
          <w:szCs w:val="28"/>
        </w:rPr>
        <w:t> Потребление как дискурс: учебное пособие. </w:t>
      </w:r>
      <w:proofErr w:type="gramStart"/>
      <w:r w:rsidR="00330C61" w:rsidRPr="00330C61">
        <w:rPr>
          <w:rStyle w:val="citation"/>
          <w:szCs w:val="28"/>
        </w:rPr>
        <w:t>-С</w:t>
      </w:r>
      <w:proofErr w:type="gramEnd"/>
      <w:r w:rsidR="00330C61" w:rsidRPr="00330C61">
        <w:rPr>
          <w:rStyle w:val="citation"/>
          <w:szCs w:val="28"/>
        </w:rPr>
        <w:t xml:space="preserve">Пб.: </w:t>
      </w:r>
      <w:proofErr w:type="spellStart"/>
      <w:r w:rsidR="00330C61" w:rsidRPr="00330C61">
        <w:rPr>
          <w:rStyle w:val="citation"/>
          <w:szCs w:val="28"/>
        </w:rPr>
        <w:t>И</w:t>
      </w:r>
      <w:r w:rsidR="00330C61" w:rsidRPr="00330C61">
        <w:rPr>
          <w:rStyle w:val="citation"/>
          <w:szCs w:val="28"/>
        </w:rPr>
        <w:t>н</w:t>
      </w:r>
      <w:r w:rsidR="00330C61" w:rsidRPr="00330C61">
        <w:rPr>
          <w:rStyle w:val="citation"/>
          <w:szCs w:val="28"/>
        </w:rPr>
        <w:t>терсоцис</w:t>
      </w:r>
      <w:proofErr w:type="spellEnd"/>
      <w:r w:rsidR="00330C61" w:rsidRPr="00330C61">
        <w:rPr>
          <w:rStyle w:val="citation"/>
          <w:szCs w:val="28"/>
        </w:rPr>
        <w:t>, 2008. -446 с. -</w:t>
      </w:r>
      <w:hyperlink r:id="rId10" w:history="1">
        <w:r w:rsidR="00330C61" w:rsidRPr="00330C61">
          <w:rPr>
            <w:rStyle w:val="af5"/>
            <w:color w:val="auto"/>
            <w:szCs w:val="28"/>
            <w:u w:val="none"/>
          </w:rPr>
          <w:t>ISBN 978-5-94348-049-2</w:t>
        </w:r>
      </w:hyperlink>
      <w:r w:rsidR="00330C61" w:rsidRPr="00330C61">
        <w:rPr>
          <w:rStyle w:val="citation"/>
          <w:szCs w:val="28"/>
        </w:rPr>
        <w:t>.</w:t>
      </w:r>
    </w:p>
    <w:p w:rsidR="00330C61" w:rsidRPr="00330C61" w:rsidRDefault="00330C61" w:rsidP="000178F1">
      <w:pPr>
        <w:pStyle w:val="ac"/>
        <w:numPr>
          <w:ilvl w:val="0"/>
          <w:numId w:val="130"/>
        </w:numPr>
        <w:shd w:val="clear" w:color="auto" w:fill="FFFFFF"/>
        <w:tabs>
          <w:tab w:val="left" w:pos="0"/>
        </w:tabs>
        <w:spacing w:line="0" w:lineRule="atLeast"/>
        <w:ind w:left="0" w:firstLine="567"/>
        <w:rPr>
          <w:szCs w:val="28"/>
        </w:rPr>
      </w:pPr>
      <w:r w:rsidRPr="00330C61">
        <w:rPr>
          <w:rStyle w:val="citation"/>
          <w:iCs/>
          <w:szCs w:val="28"/>
        </w:rPr>
        <w:t>Чернявская В. Е.</w:t>
      </w:r>
      <w:r w:rsidRPr="00330C61">
        <w:rPr>
          <w:rStyle w:val="citation"/>
          <w:szCs w:val="28"/>
        </w:rPr>
        <w:t> Лингвистика текста. Лингвистика дискурса. </w:t>
      </w:r>
      <w:proofErr w:type="gramStart"/>
      <w:r w:rsidRPr="00330C61">
        <w:rPr>
          <w:rStyle w:val="citation"/>
          <w:szCs w:val="28"/>
        </w:rPr>
        <w:t>-М</w:t>
      </w:r>
      <w:proofErr w:type="gramEnd"/>
      <w:r w:rsidRPr="00330C61">
        <w:rPr>
          <w:rStyle w:val="citation"/>
          <w:szCs w:val="28"/>
        </w:rPr>
        <w:t>осква: Флинта: Наука, 2013. -С. 194. -</w:t>
      </w:r>
      <w:hyperlink r:id="rId11" w:history="1">
        <w:r w:rsidRPr="00330C61">
          <w:rPr>
            <w:rStyle w:val="af5"/>
            <w:color w:val="auto"/>
            <w:szCs w:val="28"/>
            <w:u w:val="none"/>
          </w:rPr>
          <w:t>ISBN 978-5-9710-0917-7</w:t>
        </w:r>
      </w:hyperlink>
      <w:r w:rsidRPr="00330C61">
        <w:rPr>
          <w:rStyle w:val="citation"/>
          <w:szCs w:val="28"/>
        </w:rPr>
        <w:t>.</w:t>
      </w:r>
    </w:p>
    <w:p w:rsidR="00330C61" w:rsidRPr="00330C61" w:rsidRDefault="00330C61" w:rsidP="000178F1">
      <w:pPr>
        <w:pStyle w:val="ac"/>
        <w:numPr>
          <w:ilvl w:val="0"/>
          <w:numId w:val="130"/>
        </w:numPr>
        <w:shd w:val="clear" w:color="auto" w:fill="FFFFFF"/>
        <w:tabs>
          <w:tab w:val="left" w:pos="0"/>
        </w:tabs>
        <w:spacing w:line="0" w:lineRule="atLeast"/>
        <w:ind w:left="0" w:firstLine="567"/>
        <w:rPr>
          <w:szCs w:val="28"/>
        </w:rPr>
      </w:pPr>
      <w:r w:rsidRPr="00330C61">
        <w:rPr>
          <w:rStyle w:val="citation"/>
          <w:iCs/>
          <w:szCs w:val="28"/>
        </w:rPr>
        <w:t>Чернявская В. Е.</w:t>
      </w:r>
      <w:r w:rsidRPr="00330C61">
        <w:rPr>
          <w:rStyle w:val="citation"/>
          <w:szCs w:val="28"/>
        </w:rPr>
        <w:t> Дискурс / под ред. М. Н. Кожиной // Стилистич</w:t>
      </w:r>
      <w:r w:rsidRPr="00330C61">
        <w:rPr>
          <w:rStyle w:val="citation"/>
          <w:szCs w:val="28"/>
        </w:rPr>
        <w:t>е</w:t>
      </w:r>
      <w:r w:rsidRPr="00330C61">
        <w:rPr>
          <w:rStyle w:val="citation"/>
          <w:szCs w:val="28"/>
        </w:rPr>
        <w:t>ский энциклопедический словарь русского языка.. -Москва</w:t>
      </w:r>
      <w:proofErr w:type="gramStart"/>
      <w:r w:rsidRPr="00330C61">
        <w:rPr>
          <w:rStyle w:val="citation"/>
          <w:szCs w:val="28"/>
        </w:rPr>
        <w:t> :</w:t>
      </w:r>
      <w:proofErr w:type="gramEnd"/>
      <w:r w:rsidRPr="00330C61">
        <w:rPr>
          <w:rStyle w:val="citation"/>
          <w:szCs w:val="28"/>
        </w:rPr>
        <w:t xml:space="preserve"> Флинта</w:t>
      </w:r>
      <w:proofErr w:type="gramStart"/>
      <w:r w:rsidRPr="00330C61">
        <w:rPr>
          <w:rStyle w:val="citation"/>
          <w:szCs w:val="28"/>
        </w:rPr>
        <w:t> :</w:t>
      </w:r>
      <w:proofErr w:type="gramEnd"/>
      <w:r w:rsidRPr="00330C61">
        <w:rPr>
          <w:rStyle w:val="citation"/>
          <w:szCs w:val="28"/>
        </w:rPr>
        <w:t xml:space="preserve"> Наука, 2003. -С. 53—55.</w:t>
      </w:r>
    </w:p>
    <w:p w:rsidR="00602D59" w:rsidRPr="00330C61" w:rsidRDefault="00330C61" w:rsidP="000178F1">
      <w:pPr>
        <w:pStyle w:val="ac"/>
        <w:numPr>
          <w:ilvl w:val="0"/>
          <w:numId w:val="130"/>
        </w:numPr>
        <w:tabs>
          <w:tab w:val="left" w:pos="0"/>
        </w:tabs>
        <w:spacing w:line="0" w:lineRule="atLeast"/>
        <w:ind w:left="0" w:firstLine="567"/>
        <w:rPr>
          <w:color w:val="000000"/>
          <w:szCs w:val="28"/>
          <w:lang w:val="kk-KZ"/>
        </w:rPr>
      </w:pPr>
      <w:r w:rsidRPr="00330C61">
        <w:rPr>
          <w:color w:val="000000"/>
          <w:szCs w:val="28"/>
        </w:rPr>
        <w:t xml:space="preserve">Николаева </w:t>
      </w:r>
      <w:r w:rsidRPr="00330C61">
        <w:rPr>
          <w:color w:val="000000"/>
          <w:szCs w:val="28"/>
          <w:lang w:val="kk-KZ"/>
        </w:rPr>
        <w:t>Т</w:t>
      </w:r>
      <w:r w:rsidRPr="00330C61">
        <w:rPr>
          <w:color w:val="000000"/>
          <w:szCs w:val="28"/>
        </w:rPr>
        <w:t>.</w:t>
      </w:r>
      <w:r w:rsidRPr="00330C61">
        <w:rPr>
          <w:color w:val="000000"/>
          <w:szCs w:val="28"/>
          <w:lang w:val="kk-KZ"/>
        </w:rPr>
        <w:t>М</w:t>
      </w:r>
      <w:r w:rsidRPr="00330C61">
        <w:rPr>
          <w:color w:val="000000"/>
          <w:szCs w:val="28"/>
        </w:rPr>
        <w:t xml:space="preserve">. </w:t>
      </w:r>
      <w:r w:rsidRPr="00330C61">
        <w:rPr>
          <w:color w:val="000000"/>
          <w:szCs w:val="28"/>
          <w:lang w:val="kk-KZ"/>
        </w:rPr>
        <w:t>Л</w:t>
      </w:r>
      <w:proofErr w:type="spellStart"/>
      <w:r w:rsidR="004E69C9" w:rsidRPr="00330C61">
        <w:rPr>
          <w:color w:val="000000"/>
          <w:szCs w:val="28"/>
        </w:rPr>
        <w:t>ингвистическая</w:t>
      </w:r>
      <w:proofErr w:type="spellEnd"/>
      <w:r w:rsidR="004E69C9" w:rsidRPr="00330C61">
        <w:rPr>
          <w:color w:val="000000"/>
          <w:szCs w:val="28"/>
        </w:rPr>
        <w:t xml:space="preserve"> демагогия // прагматика и пр</w:t>
      </w:r>
      <w:r w:rsidR="004E69C9" w:rsidRPr="00330C61">
        <w:rPr>
          <w:color w:val="000000"/>
          <w:szCs w:val="28"/>
        </w:rPr>
        <w:t>о</w:t>
      </w:r>
      <w:r w:rsidR="004E69C9" w:rsidRPr="00330C61">
        <w:rPr>
          <w:color w:val="000000"/>
          <w:szCs w:val="28"/>
        </w:rPr>
        <w:t xml:space="preserve">блемы </w:t>
      </w:r>
      <w:proofErr w:type="spellStart"/>
      <w:r w:rsidR="004E69C9" w:rsidRPr="00330C61">
        <w:rPr>
          <w:color w:val="000000"/>
          <w:szCs w:val="28"/>
        </w:rPr>
        <w:t>интенсионал</w:t>
      </w:r>
      <w:r w:rsidR="00602D59" w:rsidRPr="00330C61">
        <w:rPr>
          <w:color w:val="000000"/>
          <w:szCs w:val="28"/>
        </w:rPr>
        <w:t>ь</w:t>
      </w:r>
      <w:r w:rsidR="004E69C9" w:rsidRPr="00330C61">
        <w:rPr>
          <w:color w:val="000000"/>
          <w:szCs w:val="28"/>
        </w:rPr>
        <w:t>ности</w:t>
      </w:r>
      <w:proofErr w:type="spellEnd"/>
      <w:proofErr w:type="gramStart"/>
      <w:r w:rsidR="004E69C9" w:rsidRPr="00330C61">
        <w:rPr>
          <w:color w:val="000000"/>
          <w:szCs w:val="28"/>
        </w:rPr>
        <w:t xml:space="preserve"> .</w:t>
      </w:r>
      <w:proofErr w:type="gramEnd"/>
      <w:r w:rsidR="004E69C9" w:rsidRPr="00330C61">
        <w:rPr>
          <w:color w:val="000000"/>
          <w:szCs w:val="28"/>
        </w:rPr>
        <w:t xml:space="preserve"> – м., 1988. – с. 154 – 166.</w:t>
      </w:r>
    </w:p>
    <w:p w:rsidR="00330C61" w:rsidRPr="00330C61" w:rsidRDefault="00330C61" w:rsidP="000178F1">
      <w:pPr>
        <w:tabs>
          <w:tab w:val="left" w:pos="0"/>
        </w:tabs>
        <w:spacing w:line="0" w:lineRule="atLeast"/>
        <w:ind w:firstLine="567"/>
        <w:rPr>
          <w:b/>
          <w:color w:val="000000"/>
          <w:sz w:val="28"/>
          <w:szCs w:val="28"/>
          <w:lang w:val="kk-KZ"/>
        </w:rPr>
      </w:pPr>
      <w:r w:rsidRPr="00330C61">
        <w:rPr>
          <w:b/>
          <w:color w:val="000000"/>
          <w:sz w:val="28"/>
          <w:szCs w:val="28"/>
          <w:lang w:val="kk-KZ"/>
        </w:rPr>
        <w:t>Дополнительная:</w:t>
      </w:r>
    </w:p>
    <w:p w:rsidR="008738CA" w:rsidRPr="00330C61" w:rsidRDefault="00FE6CE2" w:rsidP="000178F1">
      <w:pPr>
        <w:pStyle w:val="ac"/>
        <w:numPr>
          <w:ilvl w:val="0"/>
          <w:numId w:val="130"/>
        </w:numPr>
        <w:shd w:val="clear" w:color="auto" w:fill="FFFFFF"/>
        <w:tabs>
          <w:tab w:val="left" w:pos="0"/>
        </w:tabs>
        <w:spacing w:line="0" w:lineRule="atLeast"/>
        <w:ind w:left="0" w:firstLine="567"/>
        <w:rPr>
          <w:szCs w:val="28"/>
        </w:rPr>
      </w:pPr>
      <w:hyperlink r:id="rId12" w:tooltip="Арутюнова, Нина Давидовна" w:history="1">
        <w:r w:rsidR="008738CA" w:rsidRPr="00330C61">
          <w:rPr>
            <w:rStyle w:val="af5"/>
            <w:iCs/>
            <w:color w:val="auto"/>
            <w:szCs w:val="28"/>
            <w:u w:val="none"/>
          </w:rPr>
          <w:t>Арутюнова Н. Д.</w:t>
        </w:r>
      </w:hyperlink>
      <w:r w:rsidR="008738CA" w:rsidRPr="00330C61">
        <w:rPr>
          <w:rStyle w:val="citation"/>
          <w:szCs w:val="28"/>
        </w:rPr>
        <w:t> </w:t>
      </w:r>
      <w:hyperlink r:id="rId13" w:history="1">
        <w:r w:rsidR="008738CA" w:rsidRPr="00330C61">
          <w:rPr>
            <w:rStyle w:val="af5"/>
            <w:color w:val="auto"/>
            <w:szCs w:val="28"/>
            <w:u w:val="none"/>
          </w:rPr>
          <w:t>Дискурс</w:t>
        </w:r>
      </w:hyperlink>
      <w:r w:rsidR="008738CA" w:rsidRPr="00330C61">
        <w:rPr>
          <w:rStyle w:val="citation"/>
          <w:szCs w:val="28"/>
        </w:rPr>
        <w:t> // </w:t>
      </w:r>
      <w:hyperlink r:id="rId14" w:tooltip="Лингвистический энциклопедический словарь" w:history="1">
        <w:r w:rsidR="008738CA" w:rsidRPr="00330C61">
          <w:rPr>
            <w:rStyle w:val="af5"/>
            <w:color w:val="auto"/>
            <w:szCs w:val="28"/>
            <w:u w:val="none"/>
          </w:rPr>
          <w:t>Лингвистический энциклопедический словарь</w:t>
        </w:r>
      </w:hyperlink>
      <w:r w:rsidR="008738CA" w:rsidRPr="00330C61">
        <w:rPr>
          <w:rStyle w:val="citation"/>
          <w:szCs w:val="28"/>
        </w:rPr>
        <w:t>. </w:t>
      </w:r>
      <w:r w:rsidR="00330C61" w:rsidRPr="00330C61">
        <w:rPr>
          <w:rStyle w:val="citation"/>
          <w:szCs w:val="28"/>
        </w:rPr>
        <w:t>-</w:t>
      </w:r>
      <w:r w:rsidR="008738CA" w:rsidRPr="00330C61">
        <w:rPr>
          <w:rStyle w:val="citation"/>
          <w:szCs w:val="28"/>
        </w:rPr>
        <w:t>М.: СЭ, 1990. </w:t>
      </w:r>
      <w:r w:rsidR="00330C61" w:rsidRPr="00330C61">
        <w:rPr>
          <w:rStyle w:val="citation"/>
          <w:szCs w:val="28"/>
        </w:rPr>
        <w:t>-</w:t>
      </w:r>
      <w:hyperlink r:id="rId15" w:history="1">
        <w:r w:rsidR="008738CA" w:rsidRPr="00330C61">
          <w:rPr>
            <w:rStyle w:val="af5"/>
            <w:color w:val="auto"/>
            <w:szCs w:val="28"/>
            <w:u w:val="none"/>
          </w:rPr>
          <w:t>ISBN 5-85270-031-2</w:t>
        </w:r>
      </w:hyperlink>
      <w:r w:rsidR="008738CA" w:rsidRPr="00330C61">
        <w:rPr>
          <w:rStyle w:val="citation"/>
          <w:szCs w:val="28"/>
        </w:rPr>
        <w:t>.</w:t>
      </w:r>
    </w:p>
    <w:p w:rsidR="008738CA" w:rsidRPr="00330C61" w:rsidRDefault="008738CA" w:rsidP="000178F1">
      <w:pPr>
        <w:pStyle w:val="ac"/>
        <w:numPr>
          <w:ilvl w:val="0"/>
          <w:numId w:val="130"/>
        </w:numPr>
        <w:shd w:val="clear" w:color="auto" w:fill="FFFFFF"/>
        <w:tabs>
          <w:tab w:val="left" w:pos="0"/>
        </w:tabs>
        <w:spacing w:line="0" w:lineRule="atLeast"/>
        <w:ind w:left="0" w:firstLine="567"/>
        <w:rPr>
          <w:szCs w:val="28"/>
        </w:rPr>
      </w:pPr>
      <w:r w:rsidRPr="00330C61">
        <w:rPr>
          <w:rStyle w:val="citation"/>
          <w:iCs/>
          <w:szCs w:val="28"/>
        </w:rPr>
        <w:t>Бабаян В. Н.</w:t>
      </w:r>
      <w:r w:rsidRPr="00330C61">
        <w:rPr>
          <w:rStyle w:val="citation"/>
          <w:szCs w:val="28"/>
        </w:rPr>
        <w:t> </w:t>
      </w:r>
      <w:hyperlink r:id="rId16" w:history="1">
        <w:r w:rsidRPr="00330C61">
          <w:rPr>
            <w:rStyle w:val="af5"/>
            <w:color w:val="auto"/>
            <w:szCs w:val="28"/>
            <w:u w:val="none"/>
          </w:rPr>
          <w:t>Критический анализ теории дискурса в плане учёта молчащего наблюдателя</w:t>
        </w:r>
      </w:hyperlink>
      <w:r w:rsidRPr="00330C61">
        <w:rPr>
          <w:rStyle w:val="citation"/>
          <w:szCs w:val="28"/>
        </w:rPr>
        <w:t> // Ярославский педагогический вестник. </w:t>
      </w:r>
      <w:proofErr w:type="gramStart"/>
      <w:r w:rsidR="00330C61" w:rsidRPr="00330C61">
        <w:rPr>
          <w:rStyle w:val="citation"/>
          <w:szCs w:val="28"/>
        </w:rPr>
        <w:t>-</w:t>
      </w:r>
      <w:r w:rsidRPr="00330C61">
        <w:rPr>
          <w:rStyle w:val="citation"/>
          <w:szCs w:val="28"/>
        </w:rPr>
        <w:t>Я</w:t>
      </w:r>
      <w:proofErr w:type="gramEnd"/>
      <w:r w:rsidRPr="00330C61">
        <w:rPr>
          <w:rStyle w:val="citation"/>
          <w:szCs w:val="28"/>
        </w:rPr>
        <w:t>рославль: </w:t>
      </w:r>
      <w:hyperlink r:id="rId17" w:tooltip="ЯГПУ имени К. Д. Ушинского" w:history="1">
        <w:r w:rsidRPr="00330C61">
          <w:rPr>
            <w:rStyle w:val="af5"/>
            <w:color w:val="auto"/>
            <w:szCs w:val="28"/>
            <w:u w:val="none"/>
          </w:rPr>
          <w:t>ЯГПУ имени К. Д. Ушинского</w:t>
        </w:r>
      </w:hyperlink>
      <w:r w:rsidRPr="00330C61">
        <w:rPr>
          <w:rStyle w:val="citation"/>
          <w:szCs w:val="28"/>
        </w:rPr>
        <w:t>, 1997. </w:t>
      </w:r>
      <w:r w:rsidR="00330C61" w:rsidRPr="00330C61">
        <w:rPr>
          <w:rStyle w:val="citation"/>
          <w:szCs w:val="28"/>
        </w:rPr>
        <w:t>-</w:t>
      </w:r>
      <w:r w:rsidRPr="00330C61">
        <w:rPr>
          <w:rStyle w:val="nowrap"/>
          <w:szCs w:val="28"/>
        </w:rPr>
        <w:t>№ 2</w:t>
      </w:r>
      <w:r w:rsidRPr="00330C61">
        <w:rPr>
          <w:rStyle w:val="citation"/>
          <w:szCs w:val="28"/>
        </w:rPr>
        <w:t>. </w:t>
      </w:r>
      <w:r w:rsidR="00330C61" w:rsidRPr="00330C61">
        <w:rPr>
          <w:rStyle w:val="citation"/>
          <w:szCs w:val="28"/>
        </w:rPr>
        <w:t>-</w:t>
      </w:r>
      <w:r w:rsidRPr="00330C61">
        <w:rPr>
          <w:rStyle w:val="nowrap"/>
          <w:szCs w:val="28"/>
        </w:rPr>
        <w:t>С. 30-32</w:t>
      </w:r>
      <w:r w:rsidRPr="00330C61">
        <w:rPr>
          <w:rStyle w:val="citation"/>
          <w:szCs w:val="28"/>
        </w:rPr>
        <w:t>.</w:t>
      </w:r>
    </w:p>
    <w:p w:rsidR="00330C61" w:rsidRPr="00330C61" w:rsidRDefault="00FE6CE2" w:rsidP="000178F1">
      <w:pPr>
        <w:pStyle w:val="ac"/>
        <w:numPr>
          <w:ilvl w:val="0"/>
          <w:numId w:val="130"/>
        </w:numPr>
        <w:shd w:val="clear" w:color="auto" w:fill="FFFFFF"/>
        <w:tabs>
          <w:tab w:val="left" w:pos="0"/>
        </w:tabs>
        <w:spacing w:line="0" w:lineRule="atLeast"/>
        <w:ind w:left="0" w:firstLine="567"/>
        <w:rPr>
          <w:rStyle w:val="citation"/>
          <w:szCs w:val="28"/>
          <w:lang w:val="kk-KZ"/>
        </w:rPr>
      </w:pPr>
      <w:hyperlink r:id="rId18" w:tooltip="Гутнер, Григорий Борисович (страница отсутствует)" w:history="1">
        <w:proofErr w:type="spellStart"/>
        <w:r w:rsidR="008738CA" w:rsidRPr="00330C61">
          <w:rPr>
            <w:rStyle w:val="af5"/>
            <w:iCs/>
            <w:color w:val="auto"/>
            <w:szCs w:val="28"/>
            <w:u w:val="none"/>
          </w:rPr>
          <w:t>Гутнер</w:t>
        </w:r>
        <w:proofErr w:type="spellEnd"/>
        <w:r w:rsidR="008738CA" w:rsidRPr="00330C61">
          <w:rPr>
            <w:rStyle w:val="af5"/>
            <w:iCs/>
            <w:color w:val="auto"/>
            <w:szCs w:val="28"/>
            <w:u w:val="none"/>
          </w:rPr>
          <w:t xml:space="preserve"> Г. Б.</w:t>
        </w:r>
      </w:hyperlink>
      <w:r w:rsidR="008738CA" w:rsidRPr="00330C61">
        <w:rPr>
          <w:rStyle w:val="citation"/>
          <w:iCs/>
          <w:szCs w:val="28"/>
        </w:rPr>
        <w:t>, </w:t>
      </w:r>
      <w:hyperlink r:id="rId19" w:tooltip="Огурцов, Александр Павлович" w:history="1">
        <w:r w:rsidR="008738CA" w:rsidRPr="00330C61">
          <w:rPr>
            <w:rStyle w:val="af5"/>
            <w:iCs/>
            <w:color w:val="auto"/>
            <w:szCs w:val="28"/>
            <w:u w:val="none"/>
          </w:rPr>
          <w:t>Огурцов А. П.</w:t>
        </w:r>
      </w:hyperlink>
      <w:r w:rsidR="008738CA" w:rsidRPr="00330C61">
        <w:rPr>
          <w:rStyle w:val="citation"/>
          <w:szCs w:val="28"/>
        </w:rPr>
        <w:t> </w:t>
      </w:r>
      <w:hyperlink r:id="rId20" w:history="1">
        <w:r w:rsidR="008738CA" w:rsidRPr="00330C61">
          <w:rPr>
            <w:rStyle w:val="af5"/>
            <w:color w:val="auto"/>
            <w:szCs w:val="28"/>
            <w:u w:val="none"/>
          </w:rPr>
          <w:t>Дискурс</w:t>
        </w:r>
      </w:hyperlink>
      <w:r w:rsidR="008738CA" w:rsidRPr="00330C61">
        <w:rPr>
          <w:rStyle w:val="citation"/>
          <w:szCs w:val="28"/>
        </w:rPr>
        <w:t> // </w:t>
      </w:r>
      <w:hyperlink r:id="rId21" w:tooltip="Новая философская энциклопедия" w:history="1">
        <w:r w:rsidR="008738CA" w:rsidRPr="00330C61">
          <w:rPr>
            <w:rStyle w:val="af5"/>
            <w:color w:val="auto"/>
            <w:szCs w:val="28"/>
            <w:u w:val="none"/>
          </w:rPr>
          <w:t>Новая философская энци</w:t>
        </w:r>
        <w:r w:rsidR="008738CA" w:rsidRPr="00330C61">
          <w:rPr>
            <w:rStyle w:val="af5"/>
            <w:color w:val="auto"/>
            <w:szCs w:val="28"/>
            <w:u w:val="none"/>
          </w:rPr>
          <w:t>к</w:t>
        </w:r>
        <w:r w:rsidR="008738CA" w:rsidRPr="00330C61">
          <w:rPr>
            <w:rStyle w:val="af5"/>
            <w:color w:val="auto"/>
            <w:szCs w:val="28"/>
            <w:u w:val="none"/>
          </w:rPr>
          <w:t>лопедия</w:t>
        </w:r>
      </w:hyperlink>
      <w:r w:rsidR="008738CA" w:rsidRPr="00330C61">
        <w:rPr>
          <w:rStyle w:val="citation"/>
          <w:szCs w:val="28"/>
        </w:rPr>
        <w:t> / </w:t>
      </w:r>
      <w:hyperlink r:id="rId22" w:tooltip="Институт философии РАН" w:history="1">
        <w:r w:rsidR="008738CA" w:rsidRPr="00330C61">
          <w:rPr>
            <w:rStyle w:val="af5"/>
            <w:color w:val="auto"/>
            <w:szCs w:val="28"/>
            <w:u w:val="none"/>
          </w:rPr>
          <w:t>Ин-т философии РАН</w:t>
        </w:r>
      </w:hyperlink>
      <w:r w:rsidR="008738CA" w:rsidRPr="00330C61">
        <w:rPr>
          <w:rStyle w:val="citation"/>
          <w:szCs w:val="28"/>
        </w:rPr>
        <w:t>; Нац. обществ</w:t>
      </w:r>
      <w:proofErr w:type="gramStart"/>
      <w:r w:rsidR="008738CA" w:rsidRPr="00330C61">
        <w:rPr>
          <w:rStyle w:val="citation"/>
          <w:szCs w:val="28"/>
        </w:rPr>
        <w:t>.-</w:t>
      </w:r>
      <w:proofErr w:type="gramEnd"/>
      <w:r w:rsidR="008738CA" w:rsidRPr="00330C61">
        <w:rPr>
          <w:rStyle w:val="citation"/>
          <w:szCs w:val="28"/>
        </w:rPr>
        <w:t xml:space="preserve">науч. фонд; </w:t>
      </w:r>
      <w:proofErr w:type="spellStart"/>
      <w:r w:rsidR="008738CA" w:rsidRPr="00330C61">
        <w:rPr>
          <w:rStyle w:val="citation"/>
          <w:szCs w:val="28"/>
        </w:rPr>
        <w:t>Предс</w:t>
      </w:r>
      <w:proofErr w:type="spellEnd"/>
      <w:r w:rsidR="008738CA" w:rsidRPr="00330C61">
        <w:rPr>
          <w:rStyle w:val="citation"/>
          <w:szCs w:val="28"/>
        </w:rPr>
        <w:t>. научно-ред. совета </w:t>
      </w:r>
    </w:p>
    <w:p w:rsidR="00B13507" w:rsidRPr="00330C61" w:rsidRDefault="00B13507" w:rsidP="000178F1">
      <w:pPr>
        <w:tabs>
          <w:tab w:val="left" w:pos="0"/>
        </w:tabs>
        <w:spacing w:line="0" w:lineRule="atLeast"/>
        <w:ind w:firstLine="567"/>
        <w:jc w:val="both"/>
        <w:rPr>
          <w:sz w:val="28"/>
          <w:szCs w:val="28"/>
        </w:rPr>
      </w:pPr>
    </w:p>
    <w:p w:rsidR="000178F1" w:rsidRPr="00AD6F24" w:rsidRDefault="000178F1" w:rsidP="000178F1">
      <w:pPr>
        <w:tabs>
          <w:tab w:val="left" w:pos="0"/>
        </w:tabs>
        <w:ind w:firstLine="567"/>
        <w:jc w:val="both"/>
        <w:rPr>
          <w:b/>
          <w:sz w:val="28"/>
          <w:szCs w:val="28"/>
          <w:lang w:val="kk-KZ"/>
        </w:rPr>
      </w:pPr>
      <w:r w:rsidRPr="00AD6F24">
        <w:rPr>
          <w:b/>
          <w:sz w:val="28"/>
          <w:szCs w:val="28"/>
        </w:rPr>
        <w:t>4. Приложение</w:t>
      </w:r>
    </w:p>
    <w:p w:rsidR="000178F1" w:rsidRPr="00AD6F24" w:rsidRDefault="000178F1" w:rsidP="000178F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6F24">
        <w:rPr>
          <w:sz w:val="28"/>
          <w:szCs w:val="28"/>
        </w:rPr>
        <w:t>Программы обучения (</w:t>
      </w:r>
      <w:proofErr w:type="spellStart"/>
      <w:r w:rsidRPr="00AD6F24">
        <w:rPr>
          <w:sz w:val="28"/>
          <w:szCs w:val="28"/>
        </w:rPr>
        <w:t>Syllabus</w:t>
      </w:r>
      <w:proofErr w:type="spellEnd"/>
      <w:r w:rsidRPr="00AD6F24">
        <w:rPr>
          <w:sz w:val="28"/>
          <w:szCs w:val="28"/>
        </w:rPr>
        <w:t xml:space="preserve">) для </w:t>
      </w:r>
      <w:proofErr w:type="gramStart"/>
      <w:r w:rsidRPr="00AD6F24">
        <w:rPr>
          <w:sz w:val="28"/>
          <w:szCs w:val="28"/>
        </w:rPr>
        <w:t>обучающихся</w:t>
      </w:r>
      <w:proofErr w:type="gramEnd"/>
      <w:r w:rsidRPr="00AD6F24">
        <w:rPr>
          <w:sz w:val="28"/>
          <w:szCs w:val="28"/>
        </w:rPr>
        <w:t xml:space="preserve"> по дисциплине </w:t>
      </w:r>
    </w:p>
    <w:p w:rsidR="00B13507" w:rsidRPr="00330C61" w:rsidRDefault="00B13507" w:rsidP="00496140">
      <w:pPr>
        <w:spacing w:line="0" w:lineRule="atLeast"/>
        <w:jc w:val="both"/>
        <w:rPr>
          <w:sz w:val="28"/>
          <w:szCs w:val="28"/>
        </w:rPr>
      </w:pPr>
    </w:p>
    <w:p w:rsidR="00B13507" w:rsidRPr="00330C61" w:rsidRDefault="00B13507" w:rsidP="00496140">
      <w:pPr>
        <w:spacing w:line="0" w:lineRule="atLeast"/>
        <w:jc w:val="both"/>
        <w:rPr>
          <w:sz w:val="28"/>
          <w:szCs w:val="28"/>
        </w:rPr>
      </w:pPr>
    </w:p>
    <w:p w:rsidR="00B13507" w:rsidRPr="00330C61" w:rsidRDefault="00B13507" w:rsidP="00496140">
      <w:pPr>
        <w:spacing w:line="0" w:lineRule="atLeast"/>
        <w:jc w:val="both"/>
        <w:rPr>
          <w:sz w:val="28"/>
          <w:szCs w:val="28"/>
        </w:rPr>
      </w:pPr>
    </w:p>
    <w:p w:rsidR="00B13507" w:rsidRPr="00330C61" w:rsidRDefault="00B13507" w:rsidP="00496140">
      <w:pPr>
        <w:pStyle w:val="aa"/>
        <w:spacing w:line="0" w:lineRule="atLeast"/>
        <w:ind w:firstLine="0"/>
        <w:rPr>
          <w:szCs w:val="28"/>
        </w:rPr>
      </w:pPr>
    </w:p>
    <w:p w:rsidR="00B13507" w:rsidRPr="00330C61" w:rsidRDefault="00B13507" w:rsidP="00496140">
      <w:pPr>
        <w:pStyle w:val="aa"/>
        <w:tabs>
          <w:tab w:val="left" w:pos="3000"/>
        </w:tabs>
        <w:spacing w:line="0" w:lineRule="atLeast"/>
        <w:ind w:firstLine="0"/>
        <w:rPr>
          <w:szCs w:val="28"/>
        </w:rPr>
      </w:pPr>
      <w:r w:rsidRPr="00330C61">
        <w:rPr>
          <w:szCs w:val="28"/>
        </w:rPr>
        <w:tab/>
      </w:r>
    </w:p>
    <w:p w:rsidR="00233B4A" w:rsidRPr="00233B4A" w:rsidRDefault="00233B4A" w:rsidP="00233B4A">
      <w:pPr>
        <w:pStyle w:val="aa"/>
        <w:spacing w:line="0" w:lineRule="atLeast"/>
        <w:ind w:firstLine="0"/>
        <w:rPr>
          <w:szCs w:val="28"/>
          <w:lang w:val="kk-KZ"/>
        </w:rPr>
      </w:pPr>
    </w:p>
    <w:sectPr w:rsidR="00233B4A" w:rsidRPr="00233B4A" w:rsidSect="00A73722">
      <w:footerReference w:type="even" r:id="rId23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CE2" w:rsidRDefault="00FE6CE2">
      <w:r>
        <w:separator/>
      </w:r>
    </w:p>
  </w:endnote>
  <w:endnote w:type="continuationSeparator" w:id="0">
    <w:p w:rsidR="00FE6CE2" w:rsidRDefault="00FE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722" w:rsidRDefault="00A73722" w:rsidP="000D07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722" w:rsidRDefault="00A7372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CE2" w:rsidRDefault="00FE6CE2">
      <w:r>
        <w:separator/>
      </w:r>
    </w:p>
  </w:footnote>
  <w:footnote w:type="continuationSeparator" w:id="0">
    <w:p w:rsidR="00FE6CE2" w:rsidRDefault="00FE6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BB43950"/>
    <w:lvl w:ilvl="0">
      <w:numFmt w:val="bullet"/>
      <w:lvlText w:val="*"/>
      <w:lvlJc w:val="left"/>
    </w:lvl>
  </w:abstractNum>
  <w:abstractNum w:abstractNumId="1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8C"/>
    <w:multiLevelType w:val="hybridMultilevel"/>
    <w:tmpl w:val="0000357E"/>
    <w:lvl w:ilvl="0" w:tplc="00000A8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478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6D73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EB"/>
    <w:multiLevelType w:val="hybridMultilevel"/>
    <w:tmpl w:val="00007871"/>
    <w:lvl w:ilvl="0" w:tplc="00004CF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1F7"/>
    <w:multiLevelType w:val="hybridMultilevel"/>
    <w:tmpl w:val="000052E5"/>
    <w:lvl w:ilvl="0" w:tplc="0000588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262"/>
    <w:multiLevelType w:val="hybridMultilevel"/>
    <w:tmpl w:val="000003F9"/>
    <w:lvl w:ilvl="0" w:tplc="00003A54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DD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77E7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607"/>
    <w:multiLevelType w:val="hybridMultilevel"/>
    <w:tmpl w:val="00000784"/>
    <w:lvl w:ilvl="0" w:tplc="00002B0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51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665"/>
    <w:multiLevelType w:val="hybridMultilevel"/>
    <w:tmpl w:val="000067A6"/>
    <w:lvl w:ilvl="0" w:tplc="000015B4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7C9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6D8"/>
    <w:multiLevelType w:val="hybridMultilevel"/>
    <w:tmpl w:val="0000480B"/>
    <w:lvl w:ilvl="0" w:tplc="00006E88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18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6E3"/>
    <w:multiLevelType w:val="hybridMultilevel"/>
    <w:tmpl w:val="00000A6C"/>
    <w:lvl w:ilvl="0" w:tplc="0000432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6A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74D"/>
    <w:multiLevelType w:val="hybridMultilevel"/>
    <w:tmpl w:val="BFE43150"/>
    <w:lvl w:ilvl="0" w:tplc="3EC0BEC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84D"/>
    <w:multiLevelType w:val="hybridMultilevel"/>
    <w:tmpl w:val="000067D0"/>
    <w:lvl w:ilvl="0" w:tplc="000054BE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8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66BE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8AF"/>
    <w:multiLevelType w:val="hybridMultilevel"/>
    <w:tmpl w:val="0000567E"/>
    <w:lvl w:ilvl="0" w:tplc="00005CCA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96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093B"/>
    <w:multiLevelType w:val="hybridMultilevel"/>
    <w:tmpl w:val="00002332"/>
    <w:lvl w:ilvl="0" w:tplc="0000569B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B6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0A2F"/>
    <w:multiLevelType w:val="hybridMultilevel"/>
    <w:tmpl w:val="000009B3"/>
    <w:lvl w:ilvl="0" w:tplc="0000038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D73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0A41"/>
    <w:multiLevelType w:val="hybridMultilevel"/>
    <w:tmpl w:val="0000641B"/>
    <w:lvl w:ilvl="0" w:tplc="000015FD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0AF0"/>
    <w:multiLevelType w:val="hybridMultilevel"/>
    <w:tmpl w:val="000046A7"/>
    <w:lvl w:ilvl="0" w:tplc="000079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7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233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0C1E"/>
    <w:multiLevelType w:val="hybridMultilevel"/>
    <w:tmpl w:val="00002120"/>
    <w:lvl w:ilvl="0" w:tplc="0000721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DCB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0C95"/>
    <w:multiLevelType w:val="hybridMultilevel"/>
    <w:tmpl w:val="000045CE"/>
    <w:lvl w:ilvl="0" w:tplc="000006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CB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0E00"/>
    <w:multiLevelType w:val="hybridMultilevel"/>
    <w:tmpl w:val="00007426"/>
    <w:lvl w:ilvl="0" w:tplc="000019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24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0FF4"/>
    <w:multiLevelType w:val="hybridMultilevel"/>
    <w:tmpl w:val="0000275B"/>
    <w:lvl w:ilvl="0" w:tplc="00004962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C8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1295"/>
    <w:multiLevelType w:val="hybridMultilevel"/>
    <w:tmpl w:val="00007DAA"/>
    <w:lvl w:ilvl="0" w:tplc="00004F5B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5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7613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12C2"/>
    <w:multiLevelType w:val="hybridMultilevel"/>
    <w:tmpl w:val="00001003"/>
    <w:lvl w:ilvl="0" w:tplc="0000773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A4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134C"/>
    <w:multiLevelType w:val="hybridMultilevel"/>
    <w:tmpl w:val="00005173"/>
    <w:lvl w:ilvl="0" w:tplc="000048E6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605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190B"/>
    <w:multiLevelType w:val="hybridMultilevel"/>
    <w:tmpl w:val="000063CB"/>
    <w:lvl w:ilvl="0" w:tplc="000052A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4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1943"/>
    <w:multiLevelType w:val="hybridMultilevel"/>
    <w:tmpl w:val="00007365"/>
    <w:lvl w:ilvl="0" w:tplc="00006611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A0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1AF6"/>
    <w:multiLevelType w:val="hybridMultilevel"/>
    <w:tmpl w:val="00003A72"/>
    <w:lvl w:ilvl="0" w:tplc="0000007B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1D5E"/>
    <w:multiLevelType w:val="hybridMultilevel"/>
    <w:tmpl w:val="00001FF1"/>
    <w:lvl w:ilvl="0" w:tplc="0000456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E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1FB4"/>
    <w:multiLevelType w:val="hybridMultilevel"/>
    <w:tmpl w:val="000013A6"/>
    <w:lvl w:ilvl="0" w:tplc="00004F66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153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00007833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20AD"/>
    <w:multiLevelType w:val="hybridMultilevel"/>
    <w:tmpl w:val="000032CF"/>
    <w:lvl w:ilvl="0" w:tplc="00002CD5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4B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212C"/>
    <w:multiLevelType w:val="hybridMultilevel"/>
    <w:tmpl w:val="0000008E"/>
    <w:lvl w:ilvl="0" w:tplc="0000434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A3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2738"/>
    <w:multiLevelType w:val="hybridMultilevel"/>
    <w:tmpl w:val="00002461"/>
    <w:lvl w:ilvl="0" w:tplc="0000036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E6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21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2753"/>
    <w:multiLevelType w:val="hybridMultilevel"/>
    <w:tmpl w:val="00005940"/>
    <w:lvl w:ilvl="0" w:tplc="0000124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28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2780"/>
    <w:multiLevelType w:val="hybridMultilevel"/>
    <w:tmpl w:val="000031AD"/>
    <w:lvl w:ilvl="0" w:tplc="00004908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000027C0"/>
    <w:multiLevelType w:val="hybridMultilevel"/>
    <w:tmpl w:val="00006469"/>
    <w:lvl w:ilvl="0" w:tplc="00001B32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9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000027D3"/>
    <w:multiLevelType w:val="hybridMultilevel"/>
    <w:tmpl w:val="00007F0D"/>
    <w:lvl w:ilvl="0" w:tplc="000004F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044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0000183A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00002BFA"/>
    <w:multiLevelType w:val="hybridMultilevel"/>
    <w:tmpl w:val="0000014F"/>
    <w:lvl w:ilvl="0" w:tplc="0000223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BB8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1DB5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00002D41"/>
    <w:multiLevelType w:val="hybridMultilevel"/>
    <w:tmpl w:val="00005DE9"/>
    <w:lvl w:ilvl="0" w:tplc="00005F6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E4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00002E39"/>
    <w:multiLevelType w:val="hybridMultilevel"/>
    <w:tmpl w:val="00006DA6"/>
    <w:lvl w:ilvl="0" w:tplc="00001D3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E89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00002F0B"/>
    <w:multiLevelType w:val="hybridMultilevel"/>
    <w:tmpl w:val="000058E6"/>
    <w:lvl w:ilvl="0" w:tplc="00001B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3F5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1ECA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00003223"/>
    <w:multiLevelType w:val="hybridMultilevel"/>
    <w:tmpl w:val="00007E64"/>
    <w:lvl w:ilvl="0" w:tplc="000017B8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00003305"/>
    <w:multiLevelType w:val="hybridMultilevel"/>
    <w:tmpl w:val="00003765"/>
    <w:lvl w:ilvl="0" w:tplc="0000791B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B2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00003308"/>
    <w:multiLevelType w:val="hybridMultilevel"/>
    <w:tmpl w:val="00001EDC"/>
    <w:lvl w:ilvl="0" w:tplc="00004AF3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0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00003371"/>
    <w:multiLevelType w:val="hybridMultilevel"/>
    <w:tmpl w:val="00005D17"/>
    <w:lvl w:ilvl="0" w:tplc="00004E4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700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0000342D"/>
    <w:multiLevelType w:val="hybridMultilevel"/>
    <w:tmpl w:val="00007299"/>
    <w:lvl w:ilvl="0" w:tplc="00005AE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D3D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0000387C"/>
    <w:multiLevelType w:val="hybridMultilevel"/>
    <w:tmpl w:val="0000579C"/>
    <w:lvl w:ilvl="0" w:tplc="000032C1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A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00003B65"/>
    <w:multiLevelType w:val="hybridMultilevel"/>
    <w:tmpl w:val="00007C27"/>
    <w:lvl w:ilvl="0" w:tplc="00005D2A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3F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00003D8F"/>
    <w:multiLevelType w:val="hybridMultilevel"/>
    <w:tmpl w:val="00000A6E"/>
    <w:lvl w:ilvl="0" w:tplc="0000673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D7B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00003E09"/>
    <w:multiLevelType w:val="hybridMultilevel"/>
    <w:tmpl w:val="0000012C"/>
    <w:lvl w:ilvl="0" w:tplc="0000384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10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000042BE"/>
    <w:multiLevelType w:val="hybridMultilevel"/>
    <w:tmpl w:val="0000737D"/>
    <w:lvl w:ilvl="0" w:tplc="00000D9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38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388A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>
    <w:nsid w:val="000043DB"/>
    <w:multiLevelType w:val="hybridMultilevel"/>
    <w:tmpl w:val="000057C2"/>
    <w:lvl w:ilvl="0" w:tplc="0000124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84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5D2B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>
    <w:nsid w:val="00004461"/>
    <w:multiLevelType w:val="hybridMultilevel"/>
    <w:tmpl w:val="00006BC9"/>
    <w:lvl w:ilvl="0" w:tplc="000058C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2E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>
    <w:nsid w:val="0000448D"/>
    <w:multiLevelType w:val="hybridMultilevel"/>
    <w:tmpl w:val="00007374"/>
    <w:lvl w:ilvl="0" w:tplc="000063D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B8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>
    <w:nsid w:val="00004740"/>
    <w:multiLevelType w:val="hybridMultilevel"/>
    <w:tmpl w:val="00002F84"/>
    <w:lvl w:ilvl="0" w:tplc="000063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DC3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>
    <w:nsid w:val="00004A92"/>
    <w:multiLevelType w:val="hybridMultilevel"/>
    <w:tmpl w:val="00004C29"/>
    <w:lvl w:ilvl="0" w:tplc="00000A1D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58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B29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>
    <w:nsid w:val="00004B99"/>
    <w:multiLevelType w:val="hybridMultilevel"/>
    <w:tmpl w:val="00004B72"/>
    <w:lvl w:ilvl="0" w:tplc="000048D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561C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>
    <w:nsid w:val="00004B9D"/>
    <w:multiLevelType w:val="hybridMultilevel"/>
    <w:tmpl w:val="00000914"/>
    <w:lvl w:ilvl="0" w:tplc="0000194D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>
    <w:nsid w:val="00004BCD"/>
    <w:multiLevelType w:val="hybridMultilevel"/>
    <w:tmpl w:val="0000198C"/>
    <w:lvl w:ilvl="0" w:tplc="0000798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02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>
    <w:nsid w:val="00004D8F"/>
    <w:multiLevelType w:val="hybridMultilevel"/>
    <w:tmpl w:val="00006117"/>
    <w:lvl w:ilvl="0" w:tplc="00003356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CC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>
    <w:nsid w:val="00004EF7"/>
    <w:multiLevelType w:val="hybridMultilevel"/>
    <w:tmpl w:val="000021EB"/>
    <w:lvl w:ilvl="0" w:tplc="00002015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DB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>
    <w:nsid w:val="000051B1"/>
    <w:multiLevelType w:val="hybridMultilevel"/>
    <w:tmpl w:val="00001DA7"/>
    <w:lvl w:ilvl="0" w:tplc="00001A3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C4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>
    <w:nsid w:val="00005279"/>
    <w:multiLevelType w:val="hybridMultilevel"/>
    <w:tmpl w:val="00003A27"/>
    <w:lvl w:ilvl="0" w:tplc="00004D5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94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2">
    <w:nsid w:val="000053D1"/>
    <w:multiLevelType w:val="hybridMultilevel"/>
    <w:tmpl w:val="00003821"/>
    <w:lvl w:ilvl="0" w:tplc="00005804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93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>
    <w:nsid w:val="000054DE"/>
    <w:multiLevelType w:val="hybridMultilevel"/>
    <w:tmpl w:val="000039B3"/>
    <w:lvl w:ilvl="0" w:tplc="00002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>
    <w:nsid w:val="00005707"/>
    <w:multiLevelType w:val="hybridMultilevel"/>
    <w:tmpl w:val="000058AD"/>
    <w:lvl w:ilvl="0" w:tplc="00002FA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1B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>
    <w:nsid w:val="00005718"/>
    <w:multiLevelType w:val="hybridMultilevel"/>
    <w:tmpl w:val="0000749F"/>
    <w:lvl w:ilvl="0" w:tplc="00002F1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24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>
    <w:nsid w:val="0000578D"/>
    <w:multiLevelType w:val="hybridMultilevel"/>
    <w:tmpl w:val="000078FE"/>
    <w:lvl w:ilvl="0" w:tplc="000037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1F2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7">
    <w:nsid w:val="000058D5"/>
    <w:multiLevelType w:val="hybridMultilevel"/>
    <w:tmpl w:val="00004ECF"/>
    <w:lvl w:ilvl="0" w:tplc="000053D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5A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>
    <w:nsid w:val="00005AB0"/>
    <w:multiLevelType w:val="hybridMultilevel"/>
    <w:tmpl w:val="0000065A"/>
    <w:lvl w:ilvl="0" w:tplc="0000248D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14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>
    <w:nsid w:val="00005CDF"/>
    <w:multiLevelType w:val="hybridMultilevel"/>
    <w:tmpl w:val="00005080"/>
    <w:lvl w:ilvl="0" w:tplc="0000726C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76D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0">
    <w:nsid w:val="00005EA5"/>
    <w:multiLevelType w:val="hybridMultilevel"/>
    <w:tmpl w:val="000011D5"/>
    <w:lvl w:ilvl="0" w:tplc="0000199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2E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1">
    <w:nsid w:val="00006014"/>
    <w:multiLevelType w:val="hybridMultilevel"/>
    <w:tmpl w:val="00000E99"/>
    <w:lvl w:ilvl="0" w:tplc="000033CD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>
    <w:nsid w:val="0000618A"/>
    <w:multiLevelType w:val="hybridMultilevel"/>
    <w:tmpl w:val="0000188F"/>
    <w:lvl w:ilvl="0" w:tplc="00005D27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F5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>
    <w:nsid w:val="000062B0"/>
    <w:multiLevelType w:val="hybridMultilevel"/>
    <w:tmpl w:val="00002F95"/>
    <w:lvl w:ilvl="0" w:tplc="00006F5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EF5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>
    <w:nsid w:val="0000638C"/>
    <w:multiLevelType w:val="hybridMultilevel"/>
    <w:tmpl w:val="000003FA"/>
    <w:lvl w:ilvl="0" w:tplc="00006F3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27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5A70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>
    <w:nsid w:val="000064A0"/>
    <w:multiLevelType w:val="hybridMultilevel"/>
    <w:tmpl w:val="000049D0"/>
    <w:lvl w:ilvl="0" w:tplc="0000123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C75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106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6">
    <w:nsid w:val="000064E0"/>
    <w:multiLevelType w:val="hybridMultilevel"/>
    <w:tmpl w:val="000015E1"/>
    <w:lvl w:ilvl="0" w:tplc="00005B6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000065CA"/>
    <w:multiLevelType w:val="hybridMultilevel"/>
    <w:tmpl w:val="00001927"/>
    <w:lvl w:ilvl="0" w:tplc="000008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1D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8">
    <w:nsid w:val="00006BDB"/>
    <w:multiLevelType w:val="hybridMultilevel"/>
    <w:tmpl w:val="0000789D"/>
    <w:lvl w:ilvl="0" w:tplc="00004F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FA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9">
    <w:nsid w:val="00006CA5"/>
    <w:multiLevelType w:val="hybridMultilevel"/>
    <w:tmpl w:val="000071F6"/>
    <w:lvl w:ilvl="0" w:tplc="0000507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7BD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0">
    <w:nsid w:val="000072A6"/>
    <w:multiLevelType w:val="hybridMultilevel"/>
    <w:tmpl w:val="00004987"/>
    <w:lvl w:ilvl="0" w:tplc="0000389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04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1">
    <w:nsid w:val="000072B1"/>
    <w:multiLevelType w:val="hybridMultilevel"/>
    <w:tmpl w:val="00003260"/>
    <w:lvl w:ilvl="0" w:tplc="000032DE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3B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>
    <w:nsid w:val="0000745E"/>
    <w:multiLevelType w:val="hybridMultilevel"/>
    <w:tmpl w:val="00003A4C"/>
    <w:lvl w:ilvl="0" w:tplc="000075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503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>
    <w:nsid w:val="000078B4"/>
    <w:multiLevelType w:val="hybridMultilevel"/>
    <w:tmpl w:val="00004531"/>
    <w:lvl w:ilvl="0" w:tplc="00004A0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A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4">
    <w:nsid w:val="00007CB8"/>
    <w:multiLevelType w:val="hybridMultilevel"/>
    <w:tmpl w:val="0000634F"/>
    <w:lvl w:ilvl="0" w:tplc="00006F68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>
    <w:nsid w:val="01D752BD"/>
    <w:multiLevelType w:val="hybridMultilevel"/>
    <w:tmpl w:val="A7E820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>
    <w:nsid w:val="02F35224"/>
    <w:multiLevelType w:val="multilevel"/>
    <w:tmpl w:val="0AA8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0A261094"/>
    <w:multiLevelType w:val="hybridMultilevel"/>
    <w:tmpl w:val="EE6C3C76"/>
    <w:lvl w:ilvl="0" w:tplc="EF3206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8">
    <w:nsid w:val="0BA85C74"/>
    <w:multiLevelType w:val="hybridMultilevel"/>
    <w:tmpl w:val="130E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D9423AE"/>
    <w:multiLevelType w:val="multilevel"/>
    <w:tmpl w:val="03123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1261534B"/>
    <w:multiLevelType w:val="multilevel"/>
    <w:tmpl w:val="5B203B2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1ED10153"/>
    <w:multiLevelType w:val="multilevel"/>
    <w:tmpl w:val="F5707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23E6727B"/>
    <w:multiLevelType w:val="hybridMultilevel"/>
    <w:tmpl w:val="9ADEE412"/>
    <w:lvl w:ilvl="0" w:tplc="3CC4B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C905BC6"/>
    <w:multiLevelType w:val="multilevel"/>
    <w:tmpl w:val="2782E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2D5F4C05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5">
    <w:nsid w:val="2EA47842"/>
    <w:multiLevelType w:val="multilevel"/>
    <w:tmpl w:val="20802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2F6B66FE"/>
    <w:multiLevelType w:val="hybridMultilevel"/>
    <w:tmpl w:val="DB10A856"/>
    <w:lvl w:ilvl="0" w:tplc="5C1C12D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7">
    <w:nsid w:val="313C7A93"/>
    <w:multiLevelType w:val="multilevel"/>
    <w:tmpl w:val="51C8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32005DFA"/>
    <w:multiLevelType w:val="multilevel"/>
    <w:tmpl w:val="3AB4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340B3FED"/>
    <w:multiLevelType w:val="multilevel"/>
    <w:tmpl w:val="3474A8B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0">
    <w:nsid w:val="34137ADC"/>
    <w:multiLevelType w:val="multilevel"/>
    <w:tmpl w:val="AE1A97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1">
    <w:nsid w:val="370D231C"/>
    <w:multiLevelType w:val="multilevel"/>
    <w:tmpl w:val="2644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38961134"/>
    <w:multiLevelType w:val="multilevel"/>
    <w:tmpl w:val="79BA4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3BA849A2"/>
    <w:multiLevelType w:val="multilevel"/>
    <w:tmpl w:val="20802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3CFC5578"/>
    <w:multiLevelType w:val="multilevel"/>
    <w:tmpl w:val="04BE5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5">
    <w:nsid w:val="400E27CB"/>
    <w:multiLevelType w:val="multilevel"/>
    <w:tmpl w:val="83BC5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40EB3CFD"/>
    <w:multiLevelType w:val="hybridMultilevel"/>
    <w:tmpl w:val="36525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17C60D5"/>
    <w:multiLevelType w:val="hybridMultilevel"/>
    <w:tmpl w:val="EE6C3C76"/>
    <w:lvl w:ilvl="0" w:tplc="EF3206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8">
    <w:nsid w:val="4403709E"/>
    <w:multiLevelType w:val="hybridMultilevel"/>
    <w:tmpl w:val="7F2662C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>
    <w:nsid w:val="49E52639"/>
    <w:multiLevelType w:val="multilevel"/>
    <w:tmpl w:val="20802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4A695D9B"/>
    <w:multiLevelType w:val="multilevel"/>
    <w:tmpl w:val="931E924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4C4C507A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2">
    <w:nsid w:val="4E763A8A"/>
    <w:multiLevelType w:val="multilevel"/>
    <w:tmpl w:val="20802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4E857E37"/>
    <w:multiLevelType w:val="hybridMultilevel"/>
    <w:tmpl w:val="CCB2491E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544E0C4D"/>
    <w:multiLevelType w:val="multilevel"/>
    <w:tmpl w:val="2D2E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55C40684"/>
    <w:multiLevelType w:val="multilevel"/>
    <w:tmpl w:val="AE1A97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6">
    <w:nsid w:val="56460F8D"/>
    <w:multiLevelType w:val="multilevel"/>
    <w:tmpl w:val="A762C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58712DE5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8">
    <w:nsid w:val="59402862"/>
    <w:multiLevelType w:val="hybridMultilevel"/>
    <w:tmpl w:val="1BCE06FA"/>
    <w:lvl w:ilvl="0" w:tplc="B17464B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">
    <w:nsid w:val="5D815E9A"/>
    <w:multiLevelType w:val="multilevel"/>
    <w:tmpl w:val="E6DAD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>
    <w:nsid w:val="5D816C4A"/>
    <w:multiLevelType w:val="multilevel"/>
    <w:tmpl w:val="3474A8B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21">
    <w:nsid w:val="605851F0"/>
    <w:multiLevelType w:val="multilevel"/>
    <w:tmpl w:val="43BC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634D5C32"/>
    <w:multiLevelType w:val="hybridMultilevel"/>
    <w:tmpl w:val="3F621AB6"/>
    <w:lvl w:ilvl="0" w:tplc="D0FCF4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80B3BF5"/>
    <w:multiLevelType w:val="hybridMultilevel"/>
    <w:tmpl w:val="E68E84F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4">
    <w:nsid w:val="6B167FD6"/>
    <w:multiLevelType w:val="multilevel"/>
    <w:tmpl w:val="173E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6C913C59"/>
    <w:multiLevelType w:val="multilevel"/>
    <w:tmpl w:val="A380F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713A1363"/>
    <w:multiLevelType w:val="hybridMultilevel"/>
    <w:tmpl w:val="E4B46202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>
    <w:nsid w:val="724A4079"/>
    <w:multiLevelType w:val="hybridMultilevel"/>
    <w:tmpl w:val="9FC02AF6"/>
    <w:lvl w:ilvl="0" w:tplc="015A51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7F65FE9"/>
    <w:multiLevelType w:val="hybridMultilevel"/>
    <w:tmpl w:val="EE6C3C76"/>
    <w:lvl w:ilvl="0" w:tplc="EF3206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9">
    <w:nsid w:val="7F221013"/>
    <w:multiLevelType w:val="multilevel"/>
    <w:tmpl w:val="AE1A97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4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23"/>
  </w:num>
  <w:num w:numId="3">
    <w:abstractNumId w:val="108"/>
  </w:num>
  <w:num w:numId="4">
    <w:abstractNumId w:val="118"/>
  </w:num>
  <w:num w:numId="5">
    <w:abstractNumId w:val="126"/>
  </w:num>
  <w:num w:numId="6">
    <w:abstractNumId w:val="113"/>
  </w:num>
  <w:num w:numId="7">
    <w:abstractNumId w:val="38"/>
  </w:num>
  <w:num w:numId="8">
    <w:abstractNumId w:val="27"/>
  </w:num>
  <w:num w:numId="9">
    <w:abstractNumId w:val="9"/>
  </w:num>
  <w:num w:numId="10">
    <w:abstractNumId w:val="17"/>
  </w:num>
  <w:num w:numId="11">
    <w:abstractNumId w:val="22"/>
  </w:num>
  <w:num w:numId="12">
    <w:abstractNumId w:val="6"/>
  </w:num>
  <w:num w:numId="13">
    <w:abstractNumId w:val="41"/>
  </w:num>
  <w:num w:numId="14">
    <w:abstractNumId w:val="51"/>
  </w:num>
  <w:num w:numId="15">
    <w:abstractNumId w:val="30"/>
  </w:num>
  <w:num w:numId="16">
    <w:abstractNumId w:val="42"/>
  </w:num>
  <w:num w:numId="17">
    <w:abstractNumId w:val="66"/>
  </w:num>
  <w:num w:numId="18">
    <w:abstractNumId w:val="3"/>
  </w:num>
  <w:num w:numId="19">
    <w:abstractNumId w:val="75"/>
  </w:num>
  <w:num w:numId="20">
    <w:abstractNumId w:val="2"/>
  </w:num>
  <w:num w:numId="21">
    <w:abstractNumId w:val="11"/>
  </w:num>
  <w:num w:numId="22">
    <w:abstractNumId w:val="50"/>
  </w:num>
  <w:num w:numId="23">
    <w:abstractNumId w:val="74"/>
  </w:num>
  <w:num w:numId="24">
    <w:abstractNumId w:val="16"/>
  </w:num>
  <w:num w:numId="25">
    <w:abstractNumId w:val="21"/>
  </w:num>
  <w:num w:numId="26">
    <w:abstractNumId w:val="39"/>
  </w:num>
  <w:num w:numId="27">
    <w:abstractNumId w:val="49"/>
  </w:num>
  <w:num w:numId="28">
    <w:abstractNumId w:val="15"/>
  </w:num>
  <w:num w:numId="29">
    <w:abstractNumId w:val="84"/>
  </w:num>
  <w:num w:numId="30">
    <w:abstractNumId w:val="26"/>
  </w:num>
  <w:num w:numId="31">
    <w:abstractNumId w:val="71"/>
  </w:num>
  <w:num w:numId="32">
    <w:abstractNumId w:val="35"/>
  </w:num>
  <w:num w:numId="33">
    <w:abstractNumId w:val="28"/>
  </w:num>
  <w:num w:numId="34">
    <w:abstractNumId w:val="24"/>
  </w:num>
  <w:num w:numId="35">
    <w:abstractNumId w:val="82"/>
  </w:num>
  <w:num w:numId="36">
    <w:abstractNumId w:val="23"/>
  </w:num>
  <w:num w:numId="37">
    <w:abstractNumId w:val="83"/>
  </w:num>
  <w:num w:numId="38">
    <w:abstractNumId w:val="29"/>
  </w:num>
  <w:num w:numId="39">
    <w:abstractNumId w:val="77"/>
  </w:num>
  <w:num w:numId="40">
    <w:abstractNumId w:val="56"/>
  </w:num>
  <w:num w:numId="41">
    <w:abstractNumId w:val="61"/>
  </w:num>
  <w:num w:numId="42">
    <w:abstractNumId w:val="45"/>
  </w:num>
  <w:num w:numId="43">
    <w:abstractNumId w:val="57"/>
  </w:num>
  <w:num w:numId="44">
    <w:abstractNumId w:val="40"/>
  </w:num>
  <w:num w:numId="45">
    <w:abstractNumId w:val="80"/>
  </w:num>
  <w:num w:numId="46">
    <w:abstractNumId w:val="68"/>
  </w:num>
  <w:num w:numId="47">
    <w:abstractNumId w:val="44"/>
  </w:num>
  <w:num w:numId="48">
    <w:abstractNumId w:val="81"/>
  </w:num>
  <w:num w:numId="49">
    <w:abstractNumId w:val="33"/>
  </w:num>
  <w:num w:numId="50">
    <w:abstractNumId w:val="37"/>
  </w:num>
  <w:num w:numId="51">
    <w:abstractNumId w:val="70"/>
  </w:num>
  <w:num w:numId="52">
    <w:abstractNumId w:val="65"/>
  </w:num>
  <w:num w:numId="53">
    <w:abstractNumId w:val="19"/>
  </w:num>
  <w:num w:numId="54">
    <w:abstractNumId w:val="62"/>
  </w:num>
  <w:num w:numId="55">
    <w:abstractNumId w:val="14"/>
  </w:num>
  <w:num w:numId="56">
    <w:abstractNumId w:val="32"/>
  </w:num>
  <w:num w:numId="57">
    <w:abstractNumId w:val="12"/>
  </w:num>
  <w:num w:numId="58">
    <w:abstractNumId w:val="67"/>
  </w:num>
  <w:num w:numId="59">
    <w:abstractNumId w:val="18"/>
  </w:num>
  <w:num w:numId="60">
    <w:abstractNumId w:val="46"/>
  </w:num>
  <w:num w:numId="61">
    <w:abstractNumId w:val="64"/>
  </w:num>
  <w:num w:numId="62">
    <w:abstractNumId w:val="7"/>
  </w:num>
  <w:num w:numId="63">
    <w:abstractNumId w:val="34"/>
  </w:num>
  <w:num w:numId="64">
    <w:abstractNumId w:val="48"/>
  </w:num>
  <w:num w:numId="65">
    <w:abstractNumId w:val="58"/>
  </w:num>
  <w:num w:numId="66">
    <w:abstractNumId w:val="78"/>
  </w:num>
  <w:num w:numId="67">
    <w:abstractNumId w:val="8"/>
  </w:num>
  <w:num w:numId="68">
    <w:abstractNumId w:val="31"/>
  </w:num>
  <w:num w:numId="69">
    <w:abstractNumId w:val="5"/>
  </w:num>
  <w:num w:numId="70">
    <w:abstractNumId w:val="43"/>
  </w:num>
  <w:num w:numId="71">
    <w:abstractNumId w:val="54"/>
  </w:num>
  <w:num w:numId="72">
    <w:abstractNumId w:val="55"/>
  </w:num>
  <w:num w:numId="73">
    <w:abstractNumId w:val="36"/>
  </w:num>
  <w:num w:numId="74">
    <w:abstractNumId w:val="73"/>
  </w:num>
  <w:num w:numId="75">
    <w:abstractNumId w:val="69"/>
  </w:num>
  <w:num w:numId="76">
    <w:abstractNumId w:val="52"/>
  </w:num>
  <w:num w:numId="77">
    <w:abstractNumId w:val="25"/>
  </w:num>
  <w:num w:numId="78">
    <w:abstractNumId w:val="79"/>
  </w:num>
  <w:num w:numId="79">
    <w:abstractNumId w:val="59"/>
  </w:num>
  <w:num w:numId="80">
    <w:abstractNumId w:val="76"/>
  </w:num>
  <w:num w:numId="81">
    <w:abstractNumId w:val="47"/>
  </w:num>
  <w:num w:numId="82">
    <w:abstractNumId w:val="20"/>
  </w:num>
  <w:num w:numId="83">
    <w:abstractNumId w:val="72"/>
  </w:num>
  <w:num w:numId="84">
    <w:abstractNumId w:val="4"/>
  </w:num>
  <w:num w:numId="85">
    <w:abstractNumId w:val="13"/>
  </w:num>
  <w:num w:numId="86">
    <w:abstractNumId w:val="53"/>
  </w:num>
  <w:num w:numId="87">
    <w:abstractNumId w:val="60"/>
  </w:num>
  <w:num w:numId="88">
    <w:abstractNumId w:val="1"/>
  </w:num>
  <w:num w:numId="89">
    <w:abstractNumId w:val="122"/>
  </w:num>
  <w:num w:numId="90">
    <w:abstractNumId w:val="87"/>
  </w:num>
  <w:num w:numId="91">
    <w:abstractNumId w:val="109"/>
  </w:num>
  <w:num w:numId="92">
    <w:abstractNumId w:val="106"/>
  </w:num>
  <w:num w:numId="93">
    <w:abstractNumId w:val="104"/>
  </w:num>
  <w:num w:numId="94">
    <w:abstractNumId w:val="111"/>
  </w:num>
  <w:num w:numId="95">
    <w:abstractNumId w:val="94"/>
  </w:num>
  <w:num w:numId="96">
    <w:abstractNumId w:val="92"/>
  </w:num>
  <w:num w:numId="97">
    <w:abstractNumId w:val="117"/>
  </w:num>
  <w:num w:numId="98">
    <w:abstractNumId w:val="127"/>
  </w:num>
  <w:num w:numId="99">
    <w:abstractNumId w:val="96"/>
  </w:num>
  <w:num w:numId="100">
    <w:abstractNumId w:val="63"/>
  </w:num>
  <w:num w:numId="101">
    <w:abstractNumId w:val="10"/>
  </w:num>
  <w:num w:numId="102">
    <w:abstractNumId w:val="102"/>
  </w:num>
  <w:num w:numId="103">
    <w:abstractNumId w:val="90"/>
  </w:num>
  <w:num w:numId="104">
    <w:abstractNumId w:val="110"/>
  </w:num>
  <w:num w:numId="105">
    <w:abstractNumId w:val="98"/>
  </w:num>
  <w:num w:numId="106">
    <w:abstractNumId w:val="86"/>
  </w:num>
  <w:num w:numId="107">
    <w:abstractNumId w:val="114"/>
  </w:num>
  <w:num w:numId="108">
    <w:abstractNumId w:val="124"/>
  </w:num>
  <w:num w:numId="109">
    <w:abstractNumId w:val="91"/>
  </w:num>
  <w:num w:numId="110">
    <w:abstractNumId w:val="101"/>
  </w:num>
  <w:num w:numId="111">
    <w:abstractNumId w:val="121"/>
  </w:num>
  <w:num w:numId="112">
    <w:abstractNumId w:val="93"/>
  </w:num>
  <w:num w:numId="113">
    <w:abstractNumId w:val="105"/>
  </w:num>
  <w:num w:numId="114">
    <w:abstractNumId w:val="116"/>
  </w:num>
  <w:num w:numId="115">
    <w:abstractNumId w:val="89"/>
  </w:num>
  <w:num w:numId="116">
    <w:abstractNumId w:val="95"/>
  </w:num>
  <w:num w:numId="117">
    <w:abstractNumId w:val="125"/>
  </w:num>
  <w:num w:numId="118">
    <w:abstractNumId w:val="97"/>
  </w:num>
  <w:num w:numId="119">
    <w:abstractNumId w:val="107"/>
  </w:num>
  <w:num w:numId="120">
    <w:abstractNumId w:val="112"/>
  </w:num>
  <w:num w:numId="121">
    <w:abstractNumId w:val="128"/>
  </w:num>
  <w:num w:numId="122">
    <w:abstractNumId w:val="103"/>
  </w:num>
  <w:num w:numId="123">
    <w:abstractNumId w:val="129"/>
  </w:num>
  <w:num w:numId="124">
    <w:abstractNumId w:val="115"/>
  </w:num>
  <w:num w:numId="125">
    <w:abstractNumId w:val="100"/>
  </w:num>
  <w:num w:numId="126">
    <w:abstractNumId w:val="120"/>
  </w:num>
  <w:num w:numId="127">
    <w:abstractNumId w:val="99"/>
  </w:num>
  <w:num w:numId="128">
    <w:abstractNumId w:val="119"/>
  </w:num>
  <w:num w:numId="129">
    <w:abstractNumId w:val="85"/>
  </w:num>
  <w:num w:numId="130">
    <w:abstractNumId w:val="88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A89"/>
    <w:rsid w:val="0000147D"/>
    <w:rsid w:val="000178F1"/>
    <w:rsid w:val="00022B29"/>
    <w:rsid w:val="000234A1"/>
    <w:rsid w:val="00025783"/>
    <w:rsid w:val="000308E7"/>
    <w:rsid w:val="00035986"/>
    <w:rsid w:val="00052BAE"/>
    <w:rsid w:val="000671E5"/>
    <w:rsid w:val="0008795F"/>
    <w:rsid w:val="00092A8A"/>
    <w:rsid w:val="000953FA"/>
    <w:rsid w:val="000B0043"/>
    <w:rsid w:val="000C2700"/>
    <w:rsid w:val="000C4DA1"/>
    <w:rsid w:val="000D073F"/>
    <w:rsid w:val="000D1F5F"/>
    <w:rsid w:val="000D30A6"/>
    <w:rsid w:val="000D619D"/>
    <w:rsid w:val="000E3832"/>
    <w:rsid w:val="000E45E9"/>
    <w:rsid w:val="000E6602"/>
    <w:rsid w:val="00106A7A"/>
    <w:rsid w:val="001149DE"/>
    <w:rsid w:val="00117257"/>
    <w:rsid w:val="001330F6"/>
    <w:rsid w:val="0013420C"/>
    <w:rsid w:val="001364F5"/>
    <w:rsid w:val="00141EFE"/>
    <w:rsid w:val="001461F0"/>
    <w:rsid w:val="00154BB5"/>
    <w:rsid w:val="0016070A"/>
    <w:rsid w:val="00183B47"/>
    <w:rsid w:val="00185DB3"/>
    <w:rsid w:val="001863AB"/>
    <w:rsid w:val="001868B6"/>
    <w:rsid w:val="001925FB"/>
    <w:rsid w:val="001936F0"/>
    <w:rsid w:val="00195DDE"/>
    <w:rsid w:val="001969A5"/>
    <w:rsid w:val="001C3305"/>
    <w:rsid w:val="001E00AC"/>
    <w:rsid w:val="001E0AAF"/>
    <w:rsid w:val="001E21D0"/>
    <w:rsid w:val="001E23FA"/>
    <w:rsid w:val="001E4D33"/>
    <w:rsid w:val="001F0872"/>
    <w:rsid w:val="001F0DCE"/>
    <w:rsid w:val="00200B46"/>
    <w:rsid w:val="00206915"/>
    <w:rsid w:val="00223861"/>
    <w:rsid w:val="00233B4A"/>
    <w:rsid w:val="00235986"/>
    <w:rsid w:val="002443E2"/>
    <w:rsid w:val="00255D4E"/>
    <w:rsid w:val="00267CC8"/>
    <w:rsid w:val="00271687"/>
    <w:rsid w:val="00274FB2"/>
    <w:rsid w:val="00275096"/>
    <w:rsid w:val="00277907"/>
    <w:rsid w:val="00277F75"/>
    <w:rsid w:val="0028291A"/>
    <w:rsid w:val="002852B9"/>
    <w:rsid w:val="00285959"/>
    <w:rsid w:val="002A5A27"/>
    <w:rsid w:val="002C214C"/>
    <w:rsid w:val="002C2652"/>
    <w:rsid w:val="002D1C26"/>
    <w:rsid w:val="002E27AD"/>
    <w:rsid w:val="002F2010"/>
    <w:rsid w:val="002F719E"/>
    <w:rsid w:val="00305728"/>
    <w:rsid w:val="003304B7"/>
    <w:rsid w:val="00330C61"/>
    <w:rsid w:val="00334D6E"/>
    <w:rsid w:val="00337140"/>
    <w:rsid w:val="00342ED6"/>
    <w:rsid w:val="00356FC8"/>
    <w:rsid w:val="0035715E"/>
    <w:rsid w:val="0036154F"/>
    <w:rsid w:val="00361723"/>
    <w:rsid w:val="00370231"/>
    <w:rsid w:val="00373C3A"/>
    <w:rsid w:val="00380C58"/>
    <w:rsid w:val="0038398C"/>
    <w:rsid w:val="00391101"/>
    <w:rsid w:val="00393EEE"/>
    <w:rsid w:val="003B7704"/>
    <w:rsid w:val="003B78BF"/>
    <w:rsid w:val="003C3ACD"/>
    <w:rsid w:val="003C4250"/>
    <w:rsid w:val="003C632D"/>
    <w:rsid w:val="003D384B"/>
    <w:rsid w:val="003E1BC7"/>
    <w:rsid w:val="003F4BFA"/>
    <w:rsid w:val="003F50E9"/>
    <w:rsid w:val="00404D22"/>
    <w:rsid w:val="00406146"/>
    <w:rsid w:val="00416A0C"/>
    <w:rsid w:val="00446A41"/>
    <w:rsid w:val="004573A9"/>
    <w:rsid w:val="004655CA"/>
    <w:rsid w:val="00470B22"/>
    <w:rsid w:val="00482EAA"/>
    <w:rsid w:val="00485E48"/>
    <w:rsid w:val="00486A60"/>
    <w:rsid w:val="004921A2"/>
    <w:rsid w:val="004937A2"/>
    <w:rsid w:val="00496140"/>
    <w:rsid w:val="00496698"/>
    <w:rsid w:val="004B5CB8"/>
    <w:rsid w:val="004C2425"/>
    <w:rsid w:val="004C42F3"/>
    <w:rsid w:val="004C5B8C"/>
    <w:rsid w:val="004D0EE8"/>
    <w:rsid w:val="004D211D"/>
    <w:rsid w:val="004E4B38"/>
    <w:rsid w:val="004E69C9"/>
    <w:rsid w:val="004F7CD4"/>
    <w:rsid w:val="00503E55"/>
    <w:rsid w:val="00505525"/>
    <w:rsid w:val="00511DDB"/>
    <w:rsid w:val="00514155"/>
    <w:rsid w:val="00514B0A"/>
    <w:rsid w:val="00515D30"/>
    <w:rsid w:val="0051650D"/>
    <w:rsid w:val="005231B8"/>
    <w:rsid w:val="0052681D"/>
    <w:rsid w:val="005339DA"/>
    <w:rsid w:val="00535018"/>
    <w:rsid w:val="0054390F"/>
    <w:rsid w:val="005569C4"/>
    <w:rsid w:val="005860E3"/>
    <w:rsid w:val="005868A7"/>
    <w:rsid w:val="00593F31"/>
    <w:rsid w:val="005A3B47"/>
    <w:rsid w:val="005B2546"/>
    <w:rsid w:val="005D2C2B"/>
    <w:rsid w:val="005D4F35"/>
    <w:rsid w:val="005E3DC7"/>
    <w:rsid w:val="005E4515"/>
    <w:rsid w:val="005F51D0"/>
    <w:rsid w:val="00602405"/>
    <w:rsid w:val="00602D59"/>
    <w:rsid w:val="006079B7"/>
    <w:rsid w:val="006244F9"/>
    <w:rsid w:val="0063087E"/>
    <w:rsid w:val="0064240A"/>
    <w:rsid w:val="00652314"/>
    <w:rsid w:val="00660E0F"/>
    <w:rsid w:val="006748AF"/>
    <w:rsid w:val="00681639"/>
    <w:rsid w:val="00687F87"/>
    <w:rsid w:val="006964FA"/>
    <w:rsid w:val="006B1C44"/>
    <w:rsid w:val="006B3217"/>
    <w:rsid w:val="006B3D73"/>
    <w:rsid w:val="006B62BA"/>
    <w:rsid w:val="006D10BC"/>
    <w:rsid w:val="006D5011"/>
    <w:rsid w:val="006F260F"/>
    <w:rsid w:val="00705EB6"/>
    <w:rsid w:val="00706725"/>
    <w:rsid w:val="0071779E"/>
    <w:rsid w:val="00720F87"/>
    <w:rsid w:val="00721C07"/>
    <w:rsid w:val="00732EA3"/>
    <w:rsid w:val="007432C1"/>
    <w:rsid w:val="00745767"/>
    <w:rsid w:val="00751FE5"/>
    <w:rsid w:val="007523D6"/>
    <w:rsid w:val="00757CB8"/>
    <w:rsid w:val="00765212"/>
    <w:rsid w:val="00772953"/>
    <w:rsid w:val="00773251"/>
    <w:rsid w:val="00773ECC"/>
    <w:rsid w:val="007745FE"/>
    <w:rsid w:val="0078471F"/>
    <w:rsid w:val="00793C7F"/>
    <w:rsid w:val="007A474C"/>
    <w:rsid w:val="007A5B37"/>
    <w:rsid w:val="007B0EED"/>
    <w:rsid w:val="007C634E"/>
    <w:rsid w:val="007D3C02"/>
    <w:rsid w:val="007F535C"/>
    <w:rsid w:val="00802694"/>
    <w:rsid w:val="008041B6"/>
    <w:rsid w:val="0081603D"/>
    <w:rsid w:val="00831412"/>
    <w:rsid w:val="008339B8"/>
    <w:rsid w:val="0083441D"/>
    <w:rsid w:val="0083543E"/>
    <w:rsid w:val="00855ABA"/>
    <w:rsid w:val="00862155"/>
    <w:rsid w:val="008738CA"/>
    <w:rsid w:val="008762E3"/>
    <w:rsid w:val="0088239E"/>
    <w:rsid w:val="00882DFA"/>
    <w:rsid w:val="00893C87"/>
    <w:rsid w:val="00897998"/>
    <w:rsid w:val="008A568C"/>
    <w:rsid w:val="008B0DC6"/>
    <w:rsid w:val="008B2A88"/>
    <w:rsid w:val="008B414D"/>
    <w:rsid w:val="008B7AFD"/>
    <w:rsid w:val="008C606D"/>
    <w:rsid w:val="008C6E55"/>
    <w:rsid w:val="008D001F"/>
    <w:rsid w:val="008E1C7E"/>
    <w:rsid w:val="008E7F30"/>
    <w:rsid w:val="008F1391"/>
    <w:rsid w:val="008F30C3"/>
    <w:rsid w:val="009053CC"/>
    <w:rsid w:val="009063BD"/>
    <w:rsid w:val="00907709"/>
    <w:rsid w:val="00930843"/>
    <w:rsid w:val="00930D63"/>
    <w:rsid w:val="00946195"/>
    <w:rsid w:val="009520B8"/>
    <w:rsid w:val="00952D6C"/>
    <w:rsid w:val="009572BD"/>
    <w:rsid w:val="00960388"/>
    <w:rsid w:val="00972E8A"/>
    <w:rsid w:val="00974BF4"/>
    <w:rsid w:val="00974CEA"/>
    <w:rsid w:val="00976A27"/>
    <w:rsid w:val="00977932"/>
    <w:rsid w:val="009827CA"/>
    <w:rsid w:val="009979DE"/>
    <w:rsid w:val="009A22A4"/>
    <w:rsid w:val="009C4AA2"/>
    <w:rsid w:val="009D0372"/>
    <w:rsid w:val="009D332D"/>
    <w:rsid w:val="009D3BC8"/>
    <w:rsid w:val="009E479B"/>
    <w:rsid w:val="009E4DBB"/>
    <w:rsid w:val="009F288A"/>
    <w:rsid w:val="009F7A3B"/>
    <w:rsid w:val="00A02941"/>
    <w:rsid w:val="00A17FE9"/>
    <w:rsid w:val="00A23C32"/>
    <w:rsid w:val="00A3053B"/>
    <w:rsid w:val="00A4120E"/>
    <w:rsid w:val="00A50481"/>
    <w:rsid w:val="00A57EAE"/>
    <w:rsid w:val="00A73722"/>
    <w:rsid w:val="00A8177C"/>
    <w:rsid w:val="00A921FA"/>
    <w:rsid w:val="00AC058F"/>
    <w:rsid w:val="00AD0270"/>
    <w:rsid w:val="00AD59EA"/>
    <w:rsid w:val="00AE19E7"/>
    <w:rsid w:val="00AE73FE"/>
    <w:rsid w:val="00AF4768"/>
    <w:rsid w:val="00B014F3"/>
    <w:rsid w:val="00B0246F"/>
    <w:rsid w:val="00B0303C"/>
    <w:rsid w:val="00B13507"/>
    <w:rsid w:val="00B15729"/>
    <w:rsid w:val="00B157A5"/>
    <w:rsid w:val="00B16374"/>
    <w:rsid w:val="00B16A14"/>
    <w:rsid w:val="00B24320"/>
    <w:rsid w:val="00B331DB"/>
    <w:rsid w:val="00B37ED9"/>
    <w:rsid w:val="00B50781"/>
    <w:rsid w:val="00B53A6F"/>
    <w:rsid w:val="00B71A96"/>
    <w:rsid w:val="00B909F9"/>
    <w:rsid w:val="00BD0C6A"/>
    <w:rsid w:val="00BD6157"/>
    <w:rsid w:val="00BD679B"/>
    <w:rsid w:val="00BF05CC"/>
    <w:rsid w:val="00BF2885"/>
    <w:rsid w:val="00C116B5"/>
    <w:rsid w:val="00C35A70"/>
    <w:rsid w:val="00C3726D"/>
    <w:rsid w:val="00C5130A"/>
    <w:rsid w:val="00C60FA3"/>
    <w:rsid w:val="00C65C3E"/>
    <w:rsid w:val="00C774B3"/>
    <w:rsid w:val="00C83F85"/>
    <w:rsid w:val="00CA094B"/>
    <w:rsid w:val="00CB1A3E"/>
    <w:rsid w:val="00CC2ECE"/>
    <w:rsid w:val="00CD40A3"/>
    <w:rsid w:val="00CD4185"/>
    <w:rsid w:val="00CD53A7"/>
    <w:rsid w:val="00CD7A50"/>
    <w:rsid w:val="00CE10E7"/>
    <w:rsid w:val="00D01E3E"/>
    <w:rsid w:val="00D05AC2"/>
    <w:rsid w:val="00D06A9E"/>
    <w:rsid w:val="00D112B6"/>
    <w:rsid w:val="00D375D4"/>
    <w:rsid w:val="00D41637"/>
    <w:rsid w:val="00D41EA1"/>
    <w:rsid w:val="00D459DA"/>
    <w:rsid w:val="00D510E7"/>
    <w:rsid w:val="00D527CB"/>
    <w:rsid w:val="00D603DF"/>
    <w:rsid w:val="00D64EFF"/>
    <w:rsid w:val="00D65604"/>
    <w:rsid w:val="00D946D8"/>
    <w:rsid w:val="00D94F80"/>
    <w:rsid w:val="00D97FEE"/>
    <w:rsid w:val="00DA2E3E"/>
    <w:rsid w:val="00DB71D8"/>
    <w:rsid w:val="00DB7252"/>
    <w:rsid w:val="00DC1D3E"/>
    <w:rsid w:val="00DD383C"/>
    <w:rsid w:val="00DD3A50"/>
    <w:rsid w:val="00DE37F8"/>
    <w:rsid w:val="00DF6D8F"/>
    <w:rsid w:val="00DF7C92"/>
    <w:rsid w:val="00E0791C"/>
    <w:rsid w:val="00E10F1A"/>
    <w:rsid w:val="00E11B71"/>
    <w:rsid w:val="00E25EF3"/>
    <w:rsid w:val="00E319C1"/>
    <w:rsid w:val="00E36A89"/>
    <w:rsid w:val="00E3790A"/>
    <w:rsid w:val="00E440CE"/>
    <w:rsid w:val="00E4703E"/>
    <w:rsid w:val="00E56B8E"/>
    <w:rsid w:val="00E70DD1"/>
    <w:rsid w:val="00E71897"/>
    <w:rsid w:val="00E71EB2"/>
    <w:rsid w:val="00E75CA1"/>
    <w:rsid w:val="00E87070"/>
    <w:rsid w:val="00EA3ACE"/>
    <w:rsid w:val="00EB17BC"/>
    <w:rsid w:val="00EB7F2B"/>
    <w:rsid w:val="00EC6AE6"/>
    <w:rsid w:val="00ED3B8F"/>
    <w:rsid w:val="00ED7AF2"/>
    <w:rsid w:val="00EE6288"/>
    <w:rsid w:val="00EE6A14"/>
    <w:rsid w:val="00EF1C97"/>
    <w:rsid w:val="00EF29AD"/>
    <w:rsid w:val="00F00272"/>
    <w:rsid w:val="00F029E2"/>
    <w:rsid w:val="00F12AC9"/>
    <w:rsid w:val="00F22AE7"/>
    <w:rsid w:val="00F23470"/>
    <w:rsid w:val="00F23C9A"/>
    <w:rsid w:val="00F4396C"/>
    <w:rsid w:val="00F458AD"/>
    <w:rsid w:val="00F46422"/>
    <w:rsid w:val="00F6186E"/>
    <w:rsid w:val="00F65C08"/>
    <w:rsid w:val="00F65E35"/>
    <w:rsid w:val="00F66F52"/>
    <w:rsid w:val="00F6751D"/>
    <w:rsid w:val="00F8185C"/>
    <w:rsid w:val="00F847CB"/>
    <w:rsid w:val="00FA2D93"/>
    <w:rsid w:val="00FA582F"/>
    <w:rsid w:val="00FB1221"/>
    <w:rsid w:val="00FB4E45"/>
    <w:rsid w:val="00FB582A"/>
    <w:rsid w:val="00FC2683"/>
    <w:rsid w:val="00FD307E"/>
    <w:rsid w:val="00FD38C3"/>
    <w:rsid w:val="00FE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7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3B8F"/>
    <w:pPr>
      <w:keepNext/>
      <w:spacing w:before="240" w:after="60"/>
      <w:outlineLvl w:val="0"/>
    </w:pPr>
    <w:rPr>
      <w:rFonts w:ascii="Arial" w:eastAsia="SimSun" w:hAnsi="Arial"/>
      <w:b/>
      <w:bCs/>
      <w:kern w:val="3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D3B8F"/>
    <w:pPr>
      <w:keepNext/>
      <w:spacing w:before="240" w:after="60"/>
      <w:outlineLvl w:val="1"/>
    </w:pPr>
    <w:rPr>
      <w:rFonts w:ascii="Arial" w:eastAsia="SimSun" w:hAnsi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4961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B37E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B37ED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B37ED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D53A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D53A7"/>
  </w:style>
  <w:style w:type="table" w:styleId="a6">
    <w:name w:val="Table Grid"/>
    <w:basedOn w:val="a1"/>
    <w:rsid w:val="00D64E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B16374"/>
    <w:rPr>
      <w:sz w:val="28"/>
      <w:szCs w:val="20"/>
    </w:rPr>
  </w:style>
  <w:style w:type="paragraph" w:styleId="a8">
    <w:name w:val="header"/>
    <w:basedOn w:val="a"/>
    <w:link w:val="a9"/>
    <w:uiPriority w:val="99"/>
    <w:rsid w:val="000D07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A17FE9"/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8A568C"/>
    <w:rPr>
      <w:sz w:val="24"/>
      <w:szCs w:val="24"/>
    </w:rPr>
  </w:style>
  <w:style w:type="paragraph" w:customStyle="1" w:styleId="aa">
    <w:name w:val="Основной"/>
    <w:basedOn w:val="a"/>
    <w:rsid w:val="008A568C"/>
    <w:pPr>
      <w:widowControl w:val="0"/>
      <w:spacing w:line="360" w:lineRule="auto"/>
      <w:ind w:firstLine="680"/>
      <w:jc w:val="both"/>
    </w:pPr>
    <w:rPr>
      <w:sz w:val="28"/>
      <w:szCs w:val="20"/>
    </w:rPr>
  </w:style>
  <w:style w:type="paragraph" w:customStyle="1" w:styleId="ab">
    <w:name w:val="Заголовок темы"/>
    <w:basedOn w:val="a"/>
    <w:rsid w:val="000E45E9"/>
    <w:pPr>
      <w:widowControl w:val="0"/>
      <w:spacing w:before="120" w:line="360" w:lineRule="auto"/>
      <w:jc w:val="center"/>
    </w:pPr>
    <w:rPr>
      <w:b/>
      <w:snapToGrid w:val="0"/>
      <w:kern w:val="28"/>
      <w:sz w:val="28"/>
      <w:szCs w:val="20"/>
    </w:rPr>
  </w:style>
  <w:style w:type="paragraph" w:styleId="ac">
    <w:name w:val="List Paragraph"/>
    <w:basedOn w:val="a"/>
    <w:uiPriority w:val="34"/>
    <w:qFormat/>
    <w:rsid w:val="000E45E9"/>
    <w:pPr>
      <w:widowControl w:val="0"/>
      <w:spacing w:line="360" w:lineRule="auto"/>
      <w:ind w:left="708" w:firstLine="680"/>
      <w:jc w:val="both"/>
    </w:pPr>
    <w:rPr>
      <w:sz w:val="28"/>
    </w:rPr>
  </w:style>
  <w:style w:type="paragraph" w:styleId="21">
    <w:name w:val="Body Text Indent 2"/>
    <w:basedOn w:val="a"/>
    <w:link w:val="22"/>
    <w:unhideWhenUsed/>
    <w:rsid w:val="000E45E9"/>
    <w:pPr>
      <w:spacing w:after="120" w:line="480" w:lineRule="auto"/>
      <w:ind w:left="283"/>
    </w:pPr>
    <w:rPr>
      <w:sz w:val="28"/>
    </w:rPr>
  </w:style>
  <w:style w:type="character" w:customStyle="1" w:styleId="22">
    <w:name w:val="Основной текст с отступом 2 Знак"/>
    <w:link w:val="21"/>
    <w:rsid w:val="000E45E9"/>
    <w:rPr>
      <w:sz w:val="28"/>
      <w:szCs w:val="24"/>
    </w:rPr>
  </w:style>
  <w:style w:type="character" w:customStyle="1" w:styleId="10">
    <w:name w:val="Заголовок 1 Знак"/>
    <w:link w:val="1"/>
    <w:rsid w:val="00ED3B8F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link w:val="2"/>
    <w:rsid w:val="00ED3B8F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ad">
    <w:name w:val="Body Text Indent"/>
    <w:basedOn w:val="a"/>
    <w:link w:val="ae"/>
    <w:rsid w:val="00ED3B8F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sid w:val="00ED3B8F"/>
  </w:style>
  <w:style w:type="paragraph" w:customStyle="1" w:styleId="FR1">
    <w:name w:val="FR1"/>
    <w:rsid w:val="00ED3B8F"/>
    <w:pPr>
      <w:widowControl w:val="0"/>
      <w:snapToGrid w:val="0"/>
      <w:spacing w:before="120" w:line="360" w:lineRule="auto"/>
      <w:jc w:val="both"/>
    </w:pPr>
    <w:rPr>
      <w:sz w:val="28"/>
    </w:rPr>
  </w:style>
  <w:style w:type="paragraph" w:customStyle="1" w:styleId="af">
    <w:name w:val="Табличный"/>
    <w:basedOn w:val="a"/>
    <w:rsid w:val="00ED3B8F"/>
    <w:pPr>
      <w:widowControl w:val="0"/>
      <w:jc w:val="both"/>
    </w:pPr>
    <w:rPr>
      <w:sz w:val="28"/>
      <w:szCs w:val="28"/>
    </w:rPr>
  </w:style>
  <w:style w:type="paragraph" w:styleId="af0">
    <w:name w:val="Title"/>
    <w:basedOn w:val="a"/>
    <w:link w:val="af1"/>
    <w:qFormat/>
    <w:rsid w:val="005B2546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5B2546"/>
    <w:rPr>
      <w:b/>
      <w:bCs/>
      <w:sz w:val="28"/>
      <w:szCs w:val="24"/>
    </w:rPr>
  </w:style>
  <w:style w:type="paragraph" w:customStyle="1" w:styleId="af2">
    <w:name w:val="Осн_брошюра"/>
    <w:basedOn w:val="a"/>
    <w:rsid w:val="00681639"/>
    <w:pPr>
      <w:shd w:val="clear" w:color="auto" w:fill="FFFFFF"/>
      <w:snapToGrid w:val="0"/>
      <w:ind w:firstLine="425"/>
      <w:jc w:val="both"/>
    </w:pPr>
    <w:rPr>
      <w:color w:val="000000"/>
      <w:sz w:val="30"/>
    </w:rPr>
  </w:style>
  <w:style w:type="paragraph" w:styleId="af3">
    <w:name w:val="Subtitle"/>
    <w:basedOn w:val="a"/>
    <w:link w:val="af4"/>
    <w:qFormat/>
    <w:rsid w:val="00B331DB"/>
    <w:pPr>
      <w:autoSpaceDE w:val="0"/>
      <w:autoSpaceDN w:val="0"/>
    </w:pPr>
    <w:rPr>
      <w:sz w:val="36"/>
      <w:szCs w:val="36"/>
    </w:rPr>
  </w:style>
  <w:style w:type="character" w:customStyle="1" w:styleId="af4">
    <w:name w:val="Подзаголовок Знак"/>
    <w:link w:val="af3"/>
    <w:rsid w:val="00B331DB"/>
    <w:rPr>
      <w:sz w:val="36"/>
      <w:szCs w:val="36"/>
    </w:rPr>
  </w:style>
  <w:style w:type="character" w:styleId="af5">
    <w:name w:val="Hyperlink"/>
    <w:rsid w:val="00B014F3"/>
    <w:rPr>
      <w:rFonts w:cs="Times New Roman"/>
      <w:color w:val="0000FF"/>
      <w:u w:val="single"/>
    </w:rPr>
  </w:style>
  <w:style w:type="paragraph" w:styleId="af6">
    <w:name w:val="Balloon Text"/>
    <w:basedOn w:val="a"/>
    <w:link w:val="af7"/>
    <w:rsid w:val="007F535C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7F535C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uiPriority w:val="99"/>
    <w:rsid w:val="00FD307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FD307E"/>
    <w:rPr>
      <w:sz w:val="24"/>
      <w:szCs w:val="24"/>
    </w:rPr>
  </w:style>
  <w:style w:type="character" w:customStyle="1" w:styleId="submenu-table">
    <w:name w:val="submenu-table"/>
    <w:basedOn w:val="a0"/>
    <w:uiPriority w:val="99"/>
    <w:rsid w:val="008E7F30"/>
  </w:style>
  <w:style w:type="character" w:customStyle="1" w:styleId="apple-converted-space">
    <w:name w:val="apple-converted-space"/>
    <w:basedOn w:val="a0"/>
    <w:uiPriority w:val="99"/>
    <w:rsid w:val="008E7F30"/>
  </w:style>
  <w:style w:type="paragraph" w:styleId="af8">
    <w:name w:val="Normal (Web)"/>
    <w:basedOn w:val="a"/>
    <w:uiPriority w:val="99"/>
    <w:rsid w:val="00831412"/>
    <w:pPr>
      <w:spacing w:before="100" w:beforeAutospacing="1" w:after="100" w:afterAutospacing="1"/>
    </w:pPr>
  </w:style>
  <w:style w:type="character" w:customStyle="1" w:styleId="date1">
    <w:name w:val="date_1"/>
    <w:basedOn w:val="a0"/>
    <w:uiPriority w:val="99"/>
    <w:rsid w:val="00831412"/>
  </w:style>
  <w:style w:type="character" w:customStyle="1" w:styleId="60">
    <w:name w:val="Заголовок 6 Знак"/>
    <w:basedOn w:val="a0"/>
    <w:link w:val="6"/>
    <w:rsid w:val="00B37ED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B37ED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B37ED9"/>
    <w:rPr>
      <w:b/>
      <w:bCs/>
      <w:sz w:val="28"/>
      <w:szCs w:val="28"/>
    </w:rPr>
  </w:style>
  <w:style w:type="character" w:styleId="af9">
    <w:name w:val="Strong"/>
    <w:basedOn w:val="a0"/>
    <w:uiPriority w:val="22"/>
    <w:qFormat/>
    <w:rsid w:val="00A73722"/>
    <w:rPr>
      <w:b/>
      <w:bCs/>
    </w:rPr>
  </w:style>
  <w:style w:type="character" w:customStyle="1" w:styleId="30">
    <w:name w:val="Заголовок 3 Знак"/>
    <w:basedOn w:val="a0"/>
    <w:link w:val="3"/>
    <w:rsid w:val="0049614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itation">
    <w:name w:val="citation"/>
    <w:basedOn w:val="a0"/>
    <w:rsid w:val="008738CA"/>
  </w:style>
  <w:style w:type="character" w:customStyle="1" w:styleId="nowrap">
    <w:name w:val="nowrap"/>
    <w:basedOn w:val="a0"/>
    <w:rsid w:val="008738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apemark.narod.ru/les/136g.html" TargetMode="External"/><Relationship Id="rId18" Type="http://schemas.openxmlformats.org/officeDocument/2006/relationships/hyperlink" Target="https://ru.wikipedia.org/w/index.php?title=%D0%93%D1%83%D1%82%D0%BD%D0%B5%D1%80,_%D0%93%D1%80%D0%B8%D0%B3%D0%BE%D1%80%D0%B8%D0%B9_%D0%91%D0%BE%D1%80%D0%B8%D1%81%D0%BE%D0%B2%D0%B8%D1%87&amp;action=edit&amp;redlink=1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D%D0%BE%D0%B2%D0%B0%D1%8F_%D1%84%D0%B8%D0%BB%D0%BE%D1%81%D0%BE%D1%84%D1%81%D0%BA%D0%B0%D1%8F_%D1%8D%D0%BD%D1%86%D0%B8%D0%BA%D0%BB%D0%BE%D0%BF%D0%B5%D0%B4%D0%B8%D1%8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0%D1%80%D1%83%D1%82%D1%8E%D0%BD%D0%BE%D0%B2%D0%B0,_%D0%9D%D0%B8%D0%BD%D0%B0_%D0%94%D0%B0%D0%B2%D0%B8%D0%B4%D0%BE%D0%B2%D0%BD%D0%B0" TargetMode="External"/><Relationship Id="rId17" Type="http://schemas.openxmlformats.org/officeDocument/2006/relationships/hyperlink" Target="https://ru.wikipedia.org/wiki/%D0%AF%D0%93%D0%9F%D0%A3_%D0%B8%D0%BC%D0%B5%D0%BD%D0%B8_%D0%9A._%D0%94._%D0%A3%D1%88%D0%B8%D0%BD%D1%81%D0%BA%D0%BE%D0%B3%D0%B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vestnik.yspu.org/releases/1997_2g/10.pdf" TargetMode="External"/><Relationship Id="rId20" Type="http://schemas.openxmlformats.org/officeDocument/2006/relationships/hyperlink" Target="http://iph.ras.ru/elib/098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BB%D1%83%D0%B6%D0%B5%D0%B1%D0%BD%D0%B0%D1%8F:%D0%98%D1%81%D1%82%D0%BE%D1%87%D0%BD%D0%B8%D0%BA%D0%B8_%D0%BA%D0%BD%D0%B8%D0%B3/9785971009177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1%D0%BB%D1%83%D0%B6%D0%B5%D0%B1%D0%BD%D0%B0%D1%8F:%D0%98%D1%81%D1%82%D0%BE%D1%87%D0%BD%D0%B8%D0%BA%D0%B8_%D0%BA%D0%BD%D0%B8%D0%B3/5852700312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ru.wikipedia.org/wiki/%D0%A1%D0%BB%D1%83%D0%B6%D0%B5%D0%B1%D0%BD%D0%B0%D1%8F:%D0%98%D1%81%D1%82%D0%BE%D1%87%D0%BD%D0%B8%D0%BA%D0%B8_%D0%BA%D0%BD%D0%B8%D0%B3/9785943480492" TargetMode="External"/><Relationship Id="rId19" Type="http://schemas.openxmlformats.org/officeDocument/2006/relationships/hyperlink" Target="https://ru.wikipedia.org/wiki/%D0%9E%D0%B3%D1%83%D1%80%D1%86%D0%BE%D0%B2,_%D0%90%D0%BB%D0%B5%D0%BA%D1%81%D0%B0%D0%BD%D0%B4%D1%80_%D0%9F%D0%B0%D0%B2%D0%BB%D0%BE%D0%B2%D0%B8%D1%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8%D0%BB%D1%8C%D0%B8%D0%BD,_%D0%92%D0%BB%D0%B0%D0%B4%D0%B8%D0%BC%D0%B8%D1%80_%D0%98%D0%B2%D0%B0%D0%BD%D0%BE%D0%B2%D0%B8%D1%87" TargetMode="External"/><Relationship Id="rId14" Type="http://schemas.openxmlformats.org/officeDocument/2006/relationships/hyperlink" Target="https://ru.wikipedia.org/wiki/%D0%9B%D0%B8%D0%BD%D0%B3%D0%B2%D0%B8%D1%81%D1%82%D0%B8%D1%87%D0%B5%D1%81%D0%BA%D0%B8%D0%B9_%D1%8D%D0%BD%D1%86%D0%B8%D0%BA%D0%BB%D0%BE%D0%BF%D0%B5%D0%B4%D0%B8%D1%87%D0%B5%D1%81%D0%BA%D0%B8%D0%B9_%D1%81%D0%BB%D0%BE%D0%B2%D0%B0%D1%80%D1%8C" TargetMode="External"/><Relationship Id="rId22" Type="http://schemas.openxmlformats.org/officeDocument/2006/relationships/hyperlink" Target="https://ru.wikipedia.org/wiki/%D0%98%D0%BD%D1%81%D1%82%D0%B8%D1%82%D1%83%D1%82_%D1%84%D0%B8%D0%BB%D0%BE%D1%81%D0%BE%D1%84%D0%B8%D0%B8_%D0%A0%D0%90%D0%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03330-6D60-43BE-B581-3DE70355F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533</Company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Азида</dc:creator>
  <cp:lastModifiedBy>User</cp:lastModifiedBy>
  <cp:revision>63</cp:revision>
  <cp:lastPrinted>2018-09-25T18:05:00Z</cp:lastPrinted>
  <dcterms:created xsi:type="dcterms:W3CDTF">2015-08-12T17:04:00Z</dcterms:created>
  <dcterms:modified xsi:type="dcterms:W3CDTF">2018-10-16T05:48:00Z</dcterms:modified>
</cp:coreProperties>
</file>